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bookmarkStart w:id="0" w:name="_GoBack"/>
      <w:bookmarkEnd w:id="0"/>
      <w:r w:rsidRPr="000A1678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Professor Hubert </w:t>
      </w:r>
      <w:proofErr w:type="spellStart"/>
      <w:r w:rsidRPr="000A1678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Österle</w:t>
      </w:r>
      <w:proofErr w:type="spellEnd"/>
      <w:r w:rsidRPr="000A167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 xml:space="preserve"> </w:t>
      </w:r>
      <w:r w:rsidRPr="000A1678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was born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on the 24</w:t>
      </w:r>
      <w:r w:rsidRPr="000A1678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pl-PL"/>
        </w:rPr>
        <w:t>th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of June, 1949, in </w:t>
      </w:r>
      <w:hyperlink r:id="rId6" w:tooltip="Dornbirn" w:history="1">
        <w:proofErr w:type="spellStart"/>
        <w:r w:rsidRPr="000A1678">
          <w:rPr>
            <w:rFonts w:ascii="Times New Roman" w:eastAsia="Times New Roman" w:hAnsi="Times New Roman" w:cs="Times New Roman"/>
            <w:sz w:val="24"/>
            <w:szCs w:val="24"/>
            <w:lang w:val="en-GB" w:eastAsia="pl-PL"/>
          </w:rPr>
          <w:t>Dornbirn</w:t>
        </w:r>
        <w:proofErr w:type="spellEnd"/>
      </w:hyperlink>
      <w:r w:rsidRPr="000A1678">
        <w:rPr>
          <w:lang w:val="en-GB"/>
        </w:rPr>
        <w:t>,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Austria. He is professor emeritus in business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and information systems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engineering, a founder and former long-time direct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 of the Ins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itute of Information Management at Sankt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Gallen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University, and the Board President of the Business Engineering Institute St.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Gallen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AG.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Hubert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Österle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graduated from the University of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Insbruck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Johannes Kepler University of Linz. He received his doctoral degree at the University of Nuremberg in 1973.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 worked as consultant for the German branch of the IBM corporation. He received his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habilitation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degree in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1980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at Dortmund Technical University, specializing in IT systems design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Later that year, he was appointed professor of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business and information systems engineering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at Sankt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Gallen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University in Switzerland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1989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he established the Institute of Information Management at Sankt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Gallen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 In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1997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he initiated an Executive MBA in Business Engineering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His broad scientific interests concentrate on such areas as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business engineering, independent living, sourcing in the financial industry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and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corporate data quality.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He is regarded as one of the pioneers of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business engineering,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he is also the author of a fundamental monograph</w:t>
      </w:r>
      <w:r w:rsidRPr="000A167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 </w:t>
      </w:r>
      <w:r w:rsidRPr="000A167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en-GB"/>
        </w:rPr>
        <w:t xml:space="preserve">Business Engineering: </w:t>
      </w:r>
      <w:proofErr w:type="spellStart"/>
      <w:r w:rsidRPr="000A167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en-GB"/>
        </w:rPr>
        <w:t>Prozess</w:t>
      </w:r>
      <w:proofErr w:type="spellEnd"/>
      <w:r w:rsidRPr="000A167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en-GB"/>
        </w:rPr>
        <w:t xml:space="preserve">- und </w:t>
      </w:r>
      <w:proofErr w:type="spellStart"/>
      <w:r w:rsidRPr="000A167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en-GB"/>
        </w:rPr>
        <w:t>Systementwicklung</w:t>
      </w:r>
      <w:proofErr w:type="spellEnd"/>
      <w:r w:rsidRPr="000A167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en-GB"/>
        </w:rPr>
        <w:t>.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</w:t>
      </w:r>
      <w:r w:rsidRPr="000A1678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GB"/>
        </w:rPr>
        <w:t>Band 1: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A167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  <w:lang w:val="en-GB"/>
        </w:rPr>
        <w:t>Entwurfstechniken</w:t>
      </w:r>
      <w:proofErr w:type="spellEnd"/>
      <w:r w:rsidRPr="000A167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published by </w:t>
      </w:r>
      <w:r w:rsidRPr="000A167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Springer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in</w:t>
      </w:r>
      <w:r w:rsidRPr="000A167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1995.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Professor </w:t>
      </w:r>
      <w:proofErr w:type="spellStart"/>
      <w:r w:rsidRPr="000A1678">
        <w:rPr>
          <w:rFonts w:ascii="Times New Roman" w:hAnsi="Times New Roman" w:cs="Times New Roman"/>
          <w:sz w:val="24"/>
          <w:szCs w:val="24"/>
          <w:lang w:val="en-GB"/>
        </w:rPr>
        <w:t>Österle</w:t>
      </w:r>
      <w:proofErr w:type="spellEnd"/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is also the author of the</w:t>
      </w:r>
      <w:r w:rsidRPr="000A167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Pr="000A167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Memorandum on design science,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an acclaimed research method that is used widely in the development of IT systems up to this day</w:t>
      </w:r>
      <w:r w:rsidRPr="000A167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Hubert </w:t>
      </w:r>
      <w:proofErr w:type="spellStart"/>
      <w:r w:rsidRPr="000A1678">
        <w:rPr>
          <w:rFonts w:ascii="Times New Roman" w:hAnsi="Times New Roman" w:cs="Times New Roman"/>
          <w:sz w:val="24"/>
          <w:szCs w:val="24"/>
          <w:lang w:val="en-GB"/>
        </w:rPr>
        <w:t>Österle</w:t>
      </w:r>
      <w:proofErr w:type="spellEnd"/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 the author of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16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books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editor of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17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textbooks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author or co-author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of more than 160 articles in scientific magazines, with more than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100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conference papers and over 120 chapters in scientific monographs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Prof.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Hubert </w:t>
      </w:r>
      <w:proofErr w:type="spellStart"/>
      <w:r w:rsidRPr="000A1678">
        <w:rPr>
          <w:rFonts w:ascii="Times New Roman" w:hAnsi="Times New Roman" w:cs="Times New Roman"/>
          <w:sz w:val="24"/>
          <w:szCs w:val="24"/>
          <w:lang w:val="en-GB"/>
        </w:rPr>
        <w:t>Österle</w:t>
      </w:r>
      <w:proofErr w:type="spellEnd"/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promoted nearly a hundred of doctors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with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of his students awarded their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habilitation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degrees. Nine of his students were appointed professors at various universities in Germany and Switzerland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The honourable Nominee gave his lectures at numerous universities, including Dortmund, Bochum, Innsbruck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N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uremberg and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St.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Gallen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He is the author and lecturer of study curricula in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0A1678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Information Management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Pr="000A1678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Information and Technology Management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and the </w:t>
      </w:r>
      <w:r w:rsidRPr="000A1678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Executive MBA in Business Engineering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 is also a scientific editor of the renowned </w:t>
      </w:r>
      <w:r w:rsidRPr="000A1678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Electronic Markets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magazine and a member of editorial boards of several other periodicals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 is a long-time member of the board of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Swiss Association in Data Processing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and board member of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Swiss Informatics Society.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 is also member to numerous other organizations, both home and abroad, and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lastRenderedPageBreak/>
        <w:t xml:space="preserve">member of the jury of the annual </w:t>
      </w:r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 xml:space="preserve">„CIO of the Year“ </w:t>
      </w:r>
      <w:r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 xml:space="preserve">competition awarded by the popular </w:t>
      </w:r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 xml:space="preserve">CIO </w:t>
      </w:r>
      <w:proofErr w:type="spellStart"/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>Magazin</w:t>
      </w:r>
      <w:proofErr w:type="spellEnd"/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>.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 received many awards for his scientific achievements, with the most recent and prestigious </w:t>
      </w:r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 xml:space="preserve">Scientific Impact Award 2014 of the University of St. </w:t>
      </w:r>
      <w:proofErr w:type="spellStart"/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>Gallen</w:t>
      </w:r>
      <w:proofErr w:type="spellEnd"/>
      <w:r w:rsidRPr="000A1678">
        <w:rPr>
          <w:rStyle w:val="Numerstrony"/>
          <w:rFonts w:ascii="Times New Roman" w:hAnsi="Times New Roman" w:cs="Times New Roman"/>
          <w:sz w:val="24"/>
          <w:szCs w:val="24"/>
          <w:lang w:val="en-GB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 1989, p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rofes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or Hubert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Österle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set up a consulting agency: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The Information Management Group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and – in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2003 –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the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Business Engineering Institute St. </w:t>
      </w:r>
      <w:proofErr w:type="spellStart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Gallen</w:t>
      </w:r>
      <w:proofErr w:type="spellEnd"/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AG,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cooperating with more than 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leading companies in various sectors, such as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: SAP, Deutsche Telekom, Deutsche Bank, Daimler, Continental, 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Nestle, Bosch, HP, Bayer, Winterthur</w:t>
      </w:r>
      <w:r>
        <w:rPr>
          <w:rFonts w:ascii="Times New Roman" w:hAnsi="Times New Roman" w:cs="Times New Roman"/>
          <w:sz w:val="24"/>
          <w:szCs w:val="24"/>
          <w:lang w:val="en-GB"/>
        </w:rPr>
        <w:t>, and many others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Cooperation with Polish scientific community, particularly Wroclaw, has always been an important facet of the Esteemed Nominee’s work</w:t>
      </w:r>
      <w:r w:rsidRPr="000A1678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0A167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He has initiated a number of research and development projects under </w:t>
      </w:r>
      <w:r>
        <w:rPr>
          <w:rFonts w:ascii="Times New Roman" w:hAnsi="Times New Roman" w:cs="Times New Roman"/>
          <w:sz w:val="24"/>
          <w:szCs w:val="24"/>
          <w:lang w:val="en-GB"/>
        </w:rPr>
        <w:t>the joint theme of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A1678">
        <w:rPr>
          <w:rFonts w:ascii="Times New Roman" w:hAnsi="Times New Roman" w:cs="Times New Roman"/>
          <w:b/>
          <w:sz w:val="24"/>
          <w:szCs w:val="24"/>
          <w:lang w:val="en-GB"/>
        </w:rPr>
        <w:t>Independent Living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based on a 2012 agreement between Wroclaw University of Economics and Sankt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Gallen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University, in collaboration with other European research centres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The fruits of this work include the IT software platform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„</w:t>
      </w:r>
      <w:r w:rsidRPr="000A1678">
        <w:rPr>
          <w:rFonts w:ascii="Times New Roman" w:hAnsi="Times New Roman" w:cs="Times New Roman"/>
          <w:i/>
          <w:sz w:val="24"/>
          <w:szCs w:val="24"/>
          <w:lang w:val="en-GB"/>
        </w:rPr>
        <w:t>Appointment Coordination Service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n-GB"/>
        </w:rPr>
        <w:t>for coordinating and managing electronic ordering and distribution of assorted services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The project was designed to develop, create and implement a telecommunications platform for improving the lives of senior citizens through facilitated access to services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Through the Esteemed Nominee’s involvement and initiative, we were able to receive grant support for </w:t>
      </w:r>
      <w:proofErr w:type="spellStart"/>
      <w:r w:rsidRPr="000A1678">
        <w:rPr>
          <w:rFonts w:ascii="Times New Roman" w:hAnsi="Times New Roman" w:cs="Times New Roman"/>
          <w:b/>
          <w:sz w:val="24"/>
          <w:szCs w:val="24"/>
          <w:lang w:val="en-GB"/>
        </w:rPr>
        <w:t>ActGo</w:t>
      </w:r>
      <w:proofErr w:type="spellEnd"/>
      <w:r w:rsidRPr="000A1678">
        <w:rPr>
          <w:rFonts w:ascii="Times New Roman" w:hAnsi="Times New Roman" w:cs="Times New Roman"/>
          <w:b/>
          <w:sz w:val="24"/>
          <w:szCs w:val="24"/>
          <w:lang w:val="en-GB"/>
        </w:rPr>
        <w:t>-Gate - Active Retiree and Golden Workers Gate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 project realized by a consortium of 7 partnering organizations from Switzerland, Germany and Poland (represented by Wroclaw University of Economics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financial support was in excess of 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.6 million euro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375 t</w:t>
      </w:r>
      <w:r>
        <w:rPr>
          <w:rFonts w:ascii="Times New Roman" w:hAnsi="Times New Roman" w:cs="Times New Roman"/>
          <w:sz w:val="24"/>
          <w:szCs w:val="24"/>
          <w:lang w:val="en-GB"/>
        </w:rPr>
        <w:t>housand euro assigned to our university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The consortium is involved in the organization of further support projects in collaboration with numerous local and regional institutions and organizations in Lower Silesia.</w:t>
      </w:r>
    </w:p>
    <w:p w:rsidR="00EF7C66" w:rsidRPr="000A1678" w:rsidRDefault="00EF7C66" w:rsidP="00EF7C6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 the 3</w:t>
      </w:r>
      <w:r w:rsidRPr="00BF303F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July 2014, the Council of the Faculty of Management, Information Technology and Finance put forward a motion to initiate the conferment procedure for awarding the honorary doctoral title of Wroclaw University of Economics to professor 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Hubert </w:t>
      </w:r>
      <w:proofErr w:type="spellStart"/>
      <w:r w:rsidRPr="000A1678">
        <w:rPr>
          <w:rFonts w:ascii="Times New Roman" w:hAnsi="Times New Roman" w:cs="Times New Roman"/>
          <w:sz w:val="24"/>
          <w:szCs w:val="24"/>
          <w:lang w:val="en-GB"/>
        </w:rPr>
        <w:t>Österle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and appointed the following scientific reviewers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F7C66" w:rsidRPr="000A1678" w:rsidRDefault="00EF7C66" w:rsidP="00EF7C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professor Witold Abramowicz, of Poznan University of Economics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EF7C66" w:rsidRPr="000A1678" w:rsidRDefault="00EF7C66" w:rsidP="00EF7C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professor Ryszard Kowalczyk, of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Swinburne University of Technology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Melbourne.</w:t>
      </w:r>
    </w:p>
    <w:p w:rsidR="00EF7C66" w:rsidRPr="000A1678" w:rsidRDefault="00EF7C66" w:rsidP="00EF7C6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Both reviewers provided their wholehearted support for the motion, with positive evaluations of the Esteemed Candidate’s accomplishments, and recommended Hubert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1678">
        <w:rPr>
          <w:rFonts w:ascii="Times New Roman" w:hAnsi="Times New Roman" w:cs="Times New Roman"/>
          <w:sz w:val="24"/>
          <w:szCs w:val="24"/>
          <w:lang w:val="en-GB"/>
        </w:rPr>
        <w:t>Österle</w:t>
      </w:r>
      <w:proofErr w:type="spellEnd"/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deserving of the title of </w:t>
      </w:r>
      <w:r w:rsidRPr="00102D20">
        <w:rPr>
          <w:rFonts w:ascii="Times New Roman" w:hAnsi="Times New Roman" w:cs="Times New Roman"/>
          <w:i/>
          <w:sz w:val="24"/>
          <w:szCs w:val="24"/>
          <w:lang w:val="en-GB"/>
        </w:rPr>
        <w:t>doctor honoris causa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of Wroclaw University of Economics</w:t>
      </w:r>
      <w:r w:rsidRPr="000A167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31E3F" w:rsidRPr="00EF7C66" w:rsidRDefault="00131E3F">
      <w:pPr>
        <w:rPr>
          <w:lang w:val="en-GB"/>
        </w:rPr>
      </w:pPr>
    </w:p>
    <w:sectPr w:rsidR="00131E3F" w:rsidRPr="00EF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312"/>
    <w:multiLevelType w:val="hybridMultilevel"/>
    <w:tmpl w:val="2982EA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66"/>
    <w:rsid w:val="000018E1"/>
    <w:rsid w:val="00003564"/>
    <w:rsid w:val="00004FE1"/>
    <w:rsid w:val="00005FAE"/>
    <w:rsid w:val="000100AD"/>
    <w:rsid w:val="000129D7"/>
    <w:rsid w:val="00012B73"/>
    <w:rsid w:val="000136BF"/>
    <w:rsid w:val="00013AD7"/>
    <w:rsid w:val="00013E8C"/>
    <w:rsid w:val="00013FC0"/>
    <w:rsid w:val="00014783"/>
    <w:rsid w:val="000209A6"/>
    <w:rsid w:val="00026C65"/>
    <w:rsid w:val="000278E7"/>
    <w:rsid w:val="00030ADF"/>
    <w:rsid w:val="00037808"/>
    <w:rsid w:val="00040497"/>
    <w:rsid w:val="00041CC4"/>
    <w:rsid w:val="00044AD5"/>
    <w:rsid w:val="00044BAB"/>
    <w:rsid w:val="00044FCB"/>
    <w:rsid w:val="00045BB9"/>
    <w:rsid w:val="00045F14"/>
    <w:rsid w:val="00047C5B"/>
    <w:rsid w:val="00050224"/>
    <w:rsid w:val="0005032D"/>
    <w:rsid w:val="000507DE"/>
    <w:rsid w:val="0005207C"/>
    <w:rsid w:val="00053242"/>
    <w:rsid w:val="000569C8"/>
    <w:rsid w:val="000609FE"/>
    <w:rsid w:val="00061317"/>
    <w:rsid w:val="00061346"/>
    <w:rsid w:val="0006154C"/>
    <w:rsid w:val="0006179C"/>
    <w:rsid w:val="00063566"/>
    <w:rsid w:val="0006507E"/>
    <w:rsid w:val="00070969"/>
    <w:rsid w:val="000723D3"/>
    <w:rsid w:val="0007266C"/>
    <w:rsid w:val="000732E7"/>
    <w:rsid w:val="00073723"/>
    <w:rsid w:val="0007374E"/>
    <w:rsid w:val="00073D44"/>
    <w:rsid w:val="00077121"/>
    <w:rsid w:val="0008321F"/>
    <w:rsid w:val="00087A94"/>
    <w:rsid w:val="00091A09"/>
    <w:rsid w:val="00093F79"/>
    <w:rsid w:val="000973A9"/>
    <w:rsid w:val="00097585"/>
    <w:rsid w:val="000A13EA"/>
    <w:rsid w:val="000A2AAE"/>
    <w:rsid w:val="000A6A6B"/>
    <w:rsid w:val="000B76B3"/>
    <w:rsid w:val="000C15C1"/>
    <w:rsid w:val="000C1BDE"/>
    <w:rsid w:val="000C237C"/>
    <w:rsid w:val="000C2C10"/>
    <w:rsid w:val="000C518F"/>
    <w:rsid w:val="000C64D7"/>
    <w:rsid w:val="000D063F"/>
    <w:rsid w:val="000D09BF"/>
    <w:rsid w:val="000D18FD"/>
    <w:rsid w:val="000D24AC"/>
    <w:rsid w:val="000D4C03"/>
    <w:rsid w:val="000D4C60"/>
    <w:rsid w:val="000E160A"/>
    <w:rsid w:val="000E1DF0"/>
    <w:rsid w:val="000E2F87"/>
    <w:rsid w:val="000E6061"/>
    <w:rsid w:val="000E68D3"/>
    <w:rsid w:val="000E792A"/>
    <w:rsid w:val="000F6024"/>
    <w:rsid w:val="0010500E"/>
    <w:rsid w:val="00106D0C"/>
    <w:rsid w:val="00107428"/>
    <w:rsid w:val="00111AFB"/>
    <w:rsid w:val="00113C05"/>
    <w:rsid w:val="0011422F"/>
    <w:rsid w:val="0011424A"/>
    <w:rsid w:val="0011721F"/>
    <w:rsid w:val="00122F75"/>
    <w:rsid w:val="00123400"/>
    <w:rsid w:val="00123B8E"/>
    <w:rsid w:val="001240F3"/>
    <w:rsid w:val="0012420D"/>
    <w:rsid w:val="0013117F"/>
    <w:rsid w:val="00131E3F"/>
    <w:rsid w:val="00132586"/>
    <w:rsid w:val="00133F46"/>
    <w:rsid w:val="0014329D"/>
    <w:rsid w:val="001448FA"/>
    <w:rsid w:val="00150841"/>
    <w:rsid w:val="00150A3D"/>
    <w:rsid w:val="00153EE2"/>
    <w:rsid w:val="00156B0B"/>
    <w:rsid w:val="00156D50"/>
    <w:rsid w:val="00156E5B"/>
    <w:rsid w:val="00160C60"/>
    <w:rsid w:val="00161894"/>
    <w:rsid w:val="00162E03"/>
    <w:rsid w:val="00163999"/>
    <w:rsid w:val="001643DC"/>
    <w:rsid w:val="001647A4"/>
    <w:rsid w:val="00167D5B"/>
    <w:rsid w:val="001702A8"/>
    <w:rsid w:val="00172EE3"/>
    <w:rsid w:val="001737DE"/>
    <w:rsid w:val="001752BE"/>
    <w:rsid w:val="00181B51"/>
    <w:rsid w:val="00183224"/>
    <w:rsid w:val="00185104"/>
    <w:rsid w:val="00185D95"/>
    <w:rsid w:val="00187C96"/>
    <w:rsid w:val="001916EF"/>
    <w:rsid w:val="001926C6"/>
    <w:rsid w:val="001931FC"/>
    <w:rsid w:val="001948AC"/>
    <w:rsid w:val="00197EB2"/>
    <w:rsid w:val="001A3A54"/>
    <w:rsid w:val="001A6CFE"/>
    <w:rsid w:val="001A73A6"/>
    <w:rsid w:val="001B17A1"/>
    <w:rsid w:val="001B3BC0"/>
    <w:rsid w:val="001B74BB"/>
    <w:rsid w:val="001C5F08"/>
    <w:rsid w:val="001C7CFC"/>
    <w:rsid w:val="001D2DAF"/>
    <w:rsid w:val="001D3534"/>
    <w:rsid w:val="001D6308"/>
    <w:rsid w:val="001D6B92"/>
    <w:rsid w:val="001D6D3E"/>
    <w:rsid w:val="001D7CF3"/>
    <w:rsid w:val="001E15BB"/>
    <w:rsid w:val="001E280B"/>
    <w:rsid w:val="001E43F3"/>
    <w:rsid w:val="001E5B77"/>
    <w:rsid w:val="001E7BB3"/>
    <w:rsid w:val="001F0B2D"/>
    <w:rsid w:val="001F542C"/>
    <w:rsid w:val="001F6DEA"/>
    <w:rsid w:val="002010D0"/>
    <w:rsid w:val="00203665"/>
    <w:rsid w:val="00205E88"/>
    <w:rsid w:val="00206693"/>
    <w:rsid w:val="00206D74"/>
    <w:rsid w:val="00207580"/>
    <w:rsid w:val="00207B2F"/>
    <w:rsid w:val="002112B6"/>
    <w:rsid w:val="00215F2D"/>
    <w:rsid w:val="002163A3"/>
    <w:rsid w:val="0021746B"/>
    <w:rsid w:val="00220828"/>
    <w:rsid w:val="00221015"/>
    <w:rsid w:val="002219B9"/>
    <w:rsid w:val="00230FD8"/>
    <w:rsid w:val="00233239"/>
    <w:rsid w:val="00233702"/>
    <w:rsid w:val="00241D7F"/>
    <w:rsid w:val="002420AB"/>
    <w:rsid w:val="00246B1B"/>
    <w:rsid w:val="00247A74"/>
    <w:rsid w:val="00253F49"/>
    <w:rsid w:val="00254005"/>
    <w:rsid w:val="00255A5D"/>
    <w:rsid w:val="00256853"/>
    <w:rsid w:val="00256B1E"/>
    <w:rsid w:val="00260A30"/>
    <w:rsid w:val="00266EFB"/>
    <w:rsid w:val="002670C5"/>
    <w:rsid w:val="002707F1"/>
    <w:rsid w:val="00270A5A"/>
    <w:rsid w:val="00271D04"/>
    <w:rsid w:val="00272BBC"/>
    <w:rsid w:val="002740D3"/>
    <w:rsid w:val="002743B8"/>
    <w:rsid w:val="00274EF0"/>
    <w:rsid w:val="00275EC0"/>
    <w:rsid w:val="00280031"/>
    <w:rsid w:val="00280210"/>
    <w:rsid w:val="00280BCA"/>
    <w:rsid w:val="00284598"/>
    <w:rsid w:val="0028503B"/>
    <w:rsid w:val="00285638"/>
    <w:rsid w:val="00293676"/>
    <w:rsid w:val="00294F87"/>
    <w:rsid w:val="00294FC8"/>
    <w:rsid w:val="002A03AF"/>
    <w:rsid w:val="002A10B8"/>
    <w:rsid w:val="002A34EF"/>
    <w:rsid w:val="002A631F"/>
    <w:rsid w:val="002A7520"/>
    <w:rsid w:val="002A754E"/>
    <w:rsid w:val="002A78F1"/>
    <w:rsid w:val="002B014C"/>
    <w:rsid w:val="002B0851"/>
    <w:rsid w:val="002B2D55"/>
    <w:rsid w:val="002B352A"/>
    <w:rsid w:val="002B48F8"/>
    <w:rsid w:val="002B4D21"/>
    <w:rsid w:val="002B5851"/>
    <w:rsid w:val="002B67A7"/>
    <w:rsid w:val="002C29D7"/>
    <w:rsid w:val="002C3128"/>
    <w:rsid w:val="002C4B41"/>
    <w:rsid w:val="002C5B74"/>
    <w:rsid w:val="002D11B8"/>
    <w:rsid w:val="002D5BD3"/>
    <w:rsid w:val="002D6D97"/>
    <w:rsid w:val="002D746C"/>
    <w:rsid w:val="002E1BA7"/>
    <w:rsid w:val="002E21F7"/>
    <w:rsid w:val="002E560C"/>
    <w:rsid w:val="002E5A07"/>
    <w:rsid w:val="002F266A"/>
    <w:rsid w:val="002F47CB"/>
    <w:rsid w:val="002F5DC8"/>
    <w:rsid w:val="002F6273"/>
    <w:rsid w:val="0030109E"/>
    <w:rsid w:val="0030534D"/>
    <w:rsid w:val="00305361"/>
    <w:rsid w:val="00310A69"/>
    <w:rsid w:val="003144C2"/>
    <w:rsid w:val="003169C0"/>
    <w:rsid w:val="003172DB"/>
    <w:rsid w:val="003175DF"/>
    <w:rsid w:val="00317857"/>
    <w:rsid w:val="00317AF6"/>
    <w:rsid w:val="00317E7A"/>
    <w:rsid w:val="00323EB8"/>
    <w:rsid w:val="00326C5C"/>
    <w:rsid w:val="00331AA1"/>
    <w:rsid w:val="0033294C"/>
    <w:rsid w:val="003351F8"/>
    <w:rsid w:val="00336C07"/>
    <w:rsid w:val="00337DAB"/>
    <w:rsid w:val="00340A31"/>
    <w:rsid w:val="0034159B"/>
    <w:rsid w:val="00343559"/>
    <w:rsid w:val="00343B57"/>
    <w:rsid w:val="00345ADF"/>
    <w:rsid w:val="003501E0"/>
    <w:rsid w:val="00352646"/>
    <w:rsid w:val="003558BE"/>
    <w:rsid w:val="00355A30"/>
    <w:rsid w:val="0036521E"/>
    <w:rsid w:val="003659CC"/>
    <w:rsid w:val="00367128"/>
    <w:rsid w:val="003700B9"/>
    <w:rsid w:val="00370BF2"/>
    <w:rsid w:val="00375940"/>
    <w:rsid w:val="003803F5"/>
    <w:rsid w:val="003808F1"/>
    <w:rsid w:val="0038296B"/>
    <w:rsid w:val="00386D84"/>
    <w:rsid w:val="00390AF5"/>
    <w:rsid w:val="00391369"/>
    <w:rsid w:val="00391EB2"/>
    <w:rsid w:val="00392E19"/>
    <w:rsid w:val="0039553B"/>
    <w:rsid w:val="00395A68"/>
    <w:rsid w:val="003960BA"/>
    <w:rsid w:val="00396D1C"/>
    <w:rsid w:val="00397545"/>
    <w:rsid w:val="003A6133"/>
    <w:rsid w:val="003A656E"/>
    <w:rsid w:val="003B09C1"/>
    <w:rsid w:val="003B0FC5"/>
    <w:rsid w:val="003B2524"/>
    <w:rsid w:val="003B58CE"/>
    <w:rsid w:val="003C1FBB"/>
    <w:rsid w:val="003C2F13"/>
    <w:rsid w:val="003C3C32"/>
    <w:rsid w:val="003C4129"/>
    <w:rsid w:val="003C427B"/>
    <w:rsid w:val="003C4796"/>
    <w:rsid w:val="003C61F0"/>
    <w:rsid w:val="003C628D"/>
    <w:rsid w:val="003C69C1"/>
    <w:rsid w:val="003D0E65"/>
    <w:rsid w:val="003D1B15"/>
    <w:rsid w:val="003D3540"/>
    <w:rsid w:val="003D6506"/>
    <w:rsid w:val="003D7165"/>
    <w:rsid w:val="003E055E"/>
    <w:rsid w:val="003E085C"/>
    <w:rsid w:val="003E0EF6"/>
    <w:rsid w:val="003E280A"/>
    <w:rsid w:val="003E3D1C"/>
    <w:rsid w:val="003E460E"/>
    <w:rsid w:val="003E590E"/>
    <w:rsid w:val="003E60FF"/>
    <w:rsid w:val="003E6338"/>
    <w:rsid w:val="003E6849"/>
    <w:rsid w:val="003E79A8"/>
    <w:rsid w:val="003F077B"/>
    <w:rsid w:val="003F1694"/>
    <w:rsid w:val="003F27CD"/>
    <w:rsid w:val="003F384D"/>
    <w:rsid w:val="003F5D67"/>
    <w:rsid w:val="003F72E0"/>
    <w:rsid w:val="003F7D3D"/>
    <w:rsid w:val="00400695"/>
    <w:rsid w:val="00402C2C"/>
    <w:rsid w:val="00403125"/>
    <w:rsid w:val="00404F58"/>
    <w:rsid w:val="004109BC"/>
    <w:rsid w:val="00411186"/>
    <w:rsid w:val="00412B83"/>
    <w:rsid w:val="004135A5"/>
    <w:rsid w:val="00413A9B"/>
    <w:rsid w:val="00414B84"/>
    <w:rsid w:val="00415826"/>
    <w:rsid w:val="00415C1D"/>
    <w:rsid w:val="00420DB3"/>
    <w:rsid w:val="004306F3"/>
    <w:rsid w:val="00431440"/>
    <w:rsid w:val="00441C9C"/>
    <w:rsid w:val="00442930"/>
    <w:rsid w:val="00450BCA"/>
    <w:rsid w:val="00450EE9"/>
    <w:rsid w:val="0045112D"/>
    <w:rsid w:val="0045117D"/>
    <w:rsid w:val="004532CC"/>
    <w:rsid w:val="0045349F"/>
    <w:rsid w:val="00454670"/>
    <w:rsid w:val="00460043"/>
    <w:rsid w:val="00461292"/>
    <w:rsid w:val="00461707"/>
    <w:rsid w:val="0046222D"/>
    <w:rsid w:val="004629BC"/>
    <w:rsid w:val="00470868"/>
    <w:rsid w:val="00474FB0"/>
    <w:rsid w:val="00477A7E"/>
    <w:rsid w:val="004813F3"/>
    <w:rsid w:val="004838FC"/>
    <w:rsid w:val="0049071D"/>
    <w:rsid w:val="00490D31"/>
    <w:rsid w:val="00490DF1"/>
    <w:rsid w:val="00491237"/>
    <w:rsid w:val="0049185B"/>
    <w:rsid w:val="004943E5"/>
    <w:rsid w:val="00495453"/>
    <w:rsid w:val="00495623"/>
    <w:rsid w:val="00495B29"/>
    <w:rsid w:val="004A231D"/>
    <w:rsid w:val="004A594C"/>
    <w:rsid w:val="004A5CE4"/>
    <w:rsid w:val="004A71E5"/>
    <w:rsid w:val="004A7CE2"/>
    <w:rsid w:val="004B0462"/>
    <w:rsid w:val="004B3C73"/>
    <w:rsid w:val="004C242A"/>
    <w:rsid w:val="004C2ACF"/>
    <w:rsid w:val="004C68CF"/>
    <w:rsid w:val="004C762F"/>
    <w:rsid w:val="004D6015"/>
    <w:rsid w:val="004D6086"/>
    <w:rsid w:val="004E0195"/>
    <w:rsid w:val="004E1CD8"/>
    <w:rsid w:val="004F60A4"/>
    <w:rsid w:val="004F6A75"/>
    <w:rsid w:val="00503B49"/>
    <w:rsid w:val="00504159"/>
    <w:rsid w:val="00505B94"/>
    <w:rsid w:val="005060B7"/>
    <w:rsid w:val="0050646A"/>
    <w:rsid w:val="005078E9"/>
    <w:rsid w:val="00507B7E"/>
    <w:rsid w:val="0051028C"/>
    <w:rsid w:val="00510AEA"/>
    <w:rsid w:val="00511591"/>
    <w:rsid w:val="00511E9F"/>
    <w:rsid w:val="00513233"/>
    <w:rsid w:val="00513B30"/>
    <w:rsid w:val="00513EBB"/>
    <w:rsid w:val="0051504C"/>
    <w:rsid w:val="00516A31"/>
    <w:rsid w:val="005200F0"/>
    <w:rsid w:val="00522B76"/>
    <w:rsid w:val="00525B2A"/>
    <w:rsid w:val="00531A35"/>
    <w:rsid w:val="00535254"/>
    <w:rsid w:val="00536051"/>
    <w:rsid w:val="00536B21"/>
    <w:rsid w:val="005373C8"/>
    <w:rsid w:val="00537B7C"/>
    <w:rsid w:val="005402A2"/>
    <w:rsid w:val="005434A7"/>
    <w:rsid w:val="0054556B"/>
    <w:rsid w:val="00546837"/>
    <w:rsid w:val="005503E8"/>
    <w:rsid w:val="005518EF"/>
    <w:rsid w:val="00552EC3"/>
    <w:rsid w:val="00552FAE"/>
    <w:rsid w:val="005550D2"/>
    <w:rsid w:val="00555A0E"/>
    <w:rsid w:val="00557776"/>
    <w:rsid w:val="00564A47"/>
    <w:rsid w:val="005651B7"/>
    <w:rsid w:val="0056684B"/>
    <w:rsid w:val="00567334"/>
    <w:rsid w:val="00567474"/>
    <w:rsid w:val="00567FAB"/>
    <w:rsid w:val="00577855"/>
    <w:rsid w:val="00581C7C"/>
    <w:rsid w:val="00581D0F"/>
    <w:rsid w:val="00582C33"/>
    <w:rsid w:val="00582E72"/>
    <w:rsid w:val="00585C7E"/>
    <w:rsid w:val="00585CEF"/>
    <w:rsid w:val="005865F1"/>
    <w:rsid w:val="005867D6"/>
    <w:rsid w:val="00591D98"/>
    <w:rsid w:val="00592756"/>
    <w:rsid w:val="00594D56"/>
    <w:rsid w:val="00596E2D"/>
    <w:rsid w:val="00597427"/>
    <w:rsid w:val="005A0A9C"/>
    <w:rsid w:val="005A1430"/>
    <w:rsid w:val="005A1BC5"/>
    <w:rsid w:val="005A2665"/>
    <w:rsid w:val="005B3020"/>
    <w:rsid w:val="005B5B22"/>
    <w:rsid w:val="005B626E"/>
    <w:rsid w:val="005B6E02"/>
    <w:rsid w:val="005B7AC5"/>
    <w:rsid w:val="005C1E35"/>
    <w:rsid w:val="005C1F99"/>
    <w:rsid w:val="005C3C6B"/>
    <w:rsid w:val="005C5594"/>
    <w:rsid w:val="005C5E9A"/>
    <w:rsid w:val="005C5F19"/>
    <w:rsid w:val="005D0EE5"/>
    <w:rsid w:val="005D1A8A"/>
    <w:rsid w:val="005D1D30"/>
    <w:rsid w:val="005D2364"/>
    <w:rsid w:val="005D2742"/>
    <w:rsid w:val="005D27A9"/>
    <w:rsid w:val="005D429B"/>
    <w:rsid w:val="005D5C78"/>
    <w:rsid w:val="005E1E82"/>
    <w:rsid w:val="005E3E31"/>
    <w:rsid w:val="005E664E"/>
    <w:rsid w:val="005F16E6"/>
    <w:rsid w:val="005F3824"/>
    <w:rsid w:val="005F3C2B"/>
    <w:rsid w:val="00604195"/>
    <w:rsid w:val="00605982"/>
    <w:rsid w:val="00606BD2"/>
    <w:rsid w:val="006073CE"/>
    <w:rsid w:val="0061057B"/>
    <w:rsid w:val="00610D3C"/>
    <w:rsid w:val="00610F44"/>
    <w:rsid w:val="00611BA6"/>
    <w:rsid w:val="00612B89"/>
    <w:rsid w:val="00612C8F"/>
    <w:rsid w:val="00613C0F"/>
    <w:rsid w:val="00617370"/>
    <w:rsid w:val="006209AF"/>
    <w:rsid w:val="00623BFD"/>
    <w:rsid w:val="0062436F"/>
    <w:rsid w:val="00626D61"/>
    <w:rsid w:val="0063173C"/>
    <w:rsid w:val="0063441A"/>
    <w:rsid w:val="006349B8"/>
    <w:rsid w:val="00634FE6"/>
    <w:rsid w:val="00636590"/>
    <w:rsid w:val="00636C6A"/>
    <w:rsid w:val="00637AA6"/>
    <w:rsid w:val="00640438"/>
    <w:rsid w:val="0064152E"/>
    <w:rsid w:val="006420D4"/>
    <w:rsid w:val="00642183"/>
    <w:rsid w:val="00642B54"/>
    <w:rsid w:val="00642DEF"/>
    <w:rsid w:val="00646309"/>
    <w:rsid w:val="006505FF"/>
    <w:rsid w:val="00655447"/>
    <w:rsid w:val="006669AA"/>
    <w:rsid w:val="00667A93"/>
    <w:rsid w:val="00674132"/>
    <w:rsid w:val="00674AB9"/>
    <w:rsid w:val="00677AE9"/>
    <w:rsid w:val="00680C72"/>
    <w:rsid w:val="00682A56"/>
    <w:rsid w:val="00682C29"/>
    <w:rsid w:val="0068497B"/>
    <w:rsid w:val="0068529D"/>
    <w:rsid w:val="00686851"/>
    <w:rsid w:val="0068798A"/>
    <w:rsid w:val="006941B1"/>
    <w:rsid w:val="006943BE"/>
    <w:rsid w:val="006954C2"/>
    <w:rsid w:val="00696959"/>
    <w:rsid w:val="0069788E"/>
    <w:rsid w:val="006A076D"/>
    <w:rsid w:val="006A21B7"/>
    <w:rsid w:val="006A21FF"/>
    <w:rsid w:val="006A33BB"/>
    <w:rsid w:val="006A3D7E"/>
    <w:rsid w:val="006A5987"/>
    <w:rsid w:val="006A6743"/>
    <w:rsid w:val="006A692B"/>
    <w:rsid w:val="006B13D4"/>
    <w:rsid w:val="006B5F74"/>
    <w:rsid w:val="006C181A"/>
    <w:rsid w:val="006C5B73"/>
    <w:rsid w:val="006D3037"/>
    <w:rsid w:val="006D6B1B"/>
    <w:rsid w:val="006D7405"/>
    <w:rsid w:val="006D7B93"/>
    <w:rsid w:val="006D7E13"/>
    <w:rsid w:val="006E41CE"/>
    <w:rsid w:val="006E6B90"/>
    <w:rsid w:val="006E78D8"/>
    <w:rsid w:val="006F2722"/>
    <w:rsid w:val="006F2D30"/>
    <w:rsid w:val="006F4BFD"/>
    <w:rsid w:val="006F77E1"/>
    <w:rsid w:val="00701549"/>
    <w:rsid w:val="00702377"/>
    <w:rsid w:val="00703C1B"/>
    <w:rsid w:val="00704BDC"/>
    <w:rsid w:val="00707414"/>
    <w:rsid w:val="00710DCB"/>
    <w:rsid w:val="007125B8"/>
    <w:rsid w:val="007151B8"/>
    <w:rsid w:val="0071732D"/>
    <w:rsid w:val="00720B8B"/>
    <w:rsid w:val="0072101A"/>
    <w:rsid w:val="0072145D"/>
    <w:rsid w:val="00722C38"/>
    <w:rsid w:val="0073033F"/>
    <w:rsid w:val="007334BD"/>
    <w:rsid w:val="007342D0"/>
    <w:rsid w:val="00735163"/>
    <w:rsid w:val="00737C12"/>
    <w:rsid w:val="00741BF7"/>
    <w:rsid w:val="0074227F"/>
    <w:rsid w:val="0074241B"/>
    <w:rsid w:val="00742F60"/>
    <w:rsid w:val="0074335F"/>
    <w:rsid w:val="007434AA"/>
    <w:rsid w:val="00743D49"/>
    <w:rsid w:val="00744D62"/>
    <w:rsid w:val="00745A0E"/>
    <w:rsid w:val="00746591"/>
    <w:rsid w:val="00747339"/>
    <w:rsid w:val="00751816"/>
    <w:rsid w:val="00752C68"/>
    <w:rsid w:val="0075757A"/>
    <w:rsid w:val="007607CA"/>
    <w:rsid w:val="00761D79"/>
    <w:rsid w:val="00762396"/>
    <w:rsid w:val="00762646"/>
    <w:rsid w:val="00763395"/>
    <w:rsid w:val="00763B25"/>
    <w:rsid w:val="00764EBE"/>
    <w:rsid w:val="00766258"/>
    <w:rsid w:val="007672B9"/>
    <w:rsid w:val="00767E4C"/>
    <w:rsid w:val="0077061A"/>
    <w:rsid w:val="00777DC3"/>
    <w:rsid w:val="00780382"/>
    <w:rsid w:val="0078093B"/>
    <w:rsid w:val="00781DE1"/>
    <w:rsid w:val="007823BF"/>
    <w:rsid w:val="007830CA"/>
    <w:rsid w:val="007845FA"/>
    <w:rsid w:val="00784660"/>
    <w:rsid w:val="00785112"/>
    <w:rsid w:val="00785423"/>
    <w:rsid w:val="00791819"/>
    <w:rsid w:val="00792A4F"/>
    <w:rsid w:val="00794055"/>
    <w:rsid w:val="00795A4D"/>
    <w:rsid w:val="007A0C6B"/>
    <w:rsid w:val="007A0E99"/>
    <w:rsid w:val="007A689F"/>
    <w:rsid w:val="007A7444"/>
    <w:rsid w:val="007A7BA3"/>
    <w:rsid w:val="007B31E4"/>
    <w:rsid w:val="007B3BEE"/>
    <w:rsid w:val="007B513C"/>
    <w:rsid w:val="007B518A"/>
    <w:rsid w:val="007C4C03"/>
    <w:rsid w:val="007D0014"/>
    <w:rsid w:val="007D0C65"/>
    <w:rsid w:val="007D23E3"/>
    <w:rsid w:val="007D2960"/>
    <w:rsid w:val="007E2F56"/>
    <w:rsid w:val="007E49E4"/>
    <w:rsid w:val="007E5094"/>
    <w:rsid w:val="007F01C9"/>
    <w:rsid w:val="007F1BC3"/>
    <w:rsid w:val="007F29B4"/>
    <w:rsid w:val="007F305F"/>
    <w:rsid w:val="007F45F3"/>
    <w:rsid w:val="007F5474"/>
    <w:rsid w:val="007F62EF"/>
    <w:rsid w:val="007F74CB"/>
    <w:rsid w:val="00800AD0"/>
    <w:rsid w:val="00800B40"/>
    <w:rsid w:val="008042C3"/>
    <w:rsid w:val="00804305"/>
    <w:rsid w:val="00810CE0"/>
    <w:rsid w:val="00810F52"/>
    <w:rsid w:val="00813055"/>
    <w:rsid w:val="00816495"/>
    <w:rsid w:val="008178CC"/>
    <w:rsid w:val="00817E84"/>
    <w:rsid w:val="008241A0"/>
    <w:rsid w:val="008315CC"/>
    <w:rsid w:val="00836350"/>
    <w:rsid w:val="00837F18"/>
    <w:rsid w:val="00842E81"/>
    <w:rsid w:val="00855EBE"/>
    <w:rsid w:val="008565DC"/>
    <w:rsid w:val="00861727"/>
    <w:rsid w:val="00861ABE"/>
    <w:rsid w:val="008633E7"/>
    <w:rsid w:val="00864F56"/>
    <w:rsid w:val="0086600C"/>
    <w:rsid w:val="0087361B"/>
    <w:rsid w:val="00873690"/>
    <w:rsid w:val="008760FC"/>
    <w:rsid w:val="00877B35"/>
    <w:rsid w:val="00881CF8"/>
    <w:rsid w:val="008829C4"/>
    <w:rsid w:val="00886489"/>
    <w:rsid w:val="00894952"/>
    <w:rsid w:val="008A0B75"/>
    <w:rsid w:val="008A0E15"/>
    <w:rsid w:val="008A1ED7"/>
    <w:rsid w:val="008A3B3D"/>
    <w:rsid w:val="008A44FD"/>
    <w:rsid w:val="008A5DF2"/>
    <w:rsid w:val="008B4075"/>
    <w:rsid w:val="008B664A"/>
    <w:rsid w:val="008C00C4"/>
    <w:rsid w:val="008C19AD"/>
    <w:rsid w:val="008C39D9"/>
    <w:rsid w:val="008C6B66"/>
    <w:rsid w:val="008C7B02"/>
    <w:rsid w:val="008D1CB4"/>
    <w:rsid w:val="008D6086"/>
    <w:rsid w:val="008E19D0"/>
    <w:rsid w:val="008E1B73"/>
    <w:rsid w:val="008E2995"/>
    <w:rsid w:val="008E3597"/>
    <w:rsid w:val="008E384F"/>
    <w:rsid w:val="008E3DB4"/>
    <w:rsid w:val="008E5970"/>
    <w:rsid w:val="008E5B46"/>
    <w:rsid w:val="008E6AD0"/>
    <w:rsid w:val="008F7BB0"/>
    <w:rsid w:val="008F7C65"/>
    <w:rsid w:val="008F7E10"/>
    <w:rsid w:val="009034C1"/>
    <w:rsid w:val="00903A1F"/>
    <w:rsid w:val="009047FB"/>
    <w:rsid w:val="009053C1"/>
    <w:rsid w:val="00905761"/>
    <w:rsid w:val="00911719"/>
    <w:rsid w:val="00912CCC"/>
    <w:rsid w:val="00914F9F"/>
    <w:rsid w:val="00921949"/>
    <w:rsid w:val="00922C6E"/>
    <w:rsid w:val="0092304B"/>
    <w:rsid w:val="00923569"/>
    <w:rsid w:val="009267CA"/>
    <w:rsid w:val="00926F95"/>
    <w:rsid w:val="009315E0"/>
    <w:rsid w:val="009316A9"/>
    <w:rsid w:val="00932E7D"/>
    <w:rsid w:val="00941781"/>
    <w:rsid w:val="00943341"/>
    <w:rsid w:val="00944032"/>
    <w:rsid w:val="009460FE"/>
    <w:rsid w:val="00950446"/>
    <w:rsid w:val="009509B5"/>
    <w:rsid w:val="009570AD"/>
    <w:rsid w:val="00957D35"/>
    <w:rsid w:val="0096151D"/>
    <w:rsid w:val="00964490"/>
    <w:rsid w:val="00971D2C"/>
    <w:rsid w:val="00973BB9"/>
    <w:rsid w:val="00973E95"/>
    <w:rsid w:val="009747C2"/>
    <w:rsid w:val="00974A1B"/>
    <w:rsid w:val="00975543"/>
    <w:rsid w:val="00976FA4"/>
    <w:rsid w:val="0098059A"/>
    <w:rsid w:val="00983201"/>
    <w:rsid w:val="009841DD"/>
    <w:rsid w:val="00987DBD"/>
    <w:rsid w:val="00990E86"/>
    <w:rsid w:val="00991BF2"/>
    <w:rsid w:val="00993AB2"/>
    <w:rsid w:val="00993B4A"/>
    <w:rsid w:val="009A0255"/>
    <w:rsid w:val="009A09E7"/>
    <w:rsid w:val="009A0C08"/>
    <w:rsid w:val="009A22DD"/>
    <w:rsid w:val="009A2744"/>
    <w:rsid w:val="009A64C8"/>
    <w:rsid w:val="009B200C"/>
    <w:rsid w:val="009B4B1B"/>
    <w:rsid w:val="009B55B4"/>
    <w:rsid w:val="009B6E2B"/>
    <w:rsid w:val="009C1F49"/>
    <w:rsid w:val="009C4320"/>
    <w:rsid w:val="009C64DE"/>
    <w:rsid w:val="009D114A"/>
    <w:rsid w:val="009D451D"/>
    <w:rsid w:val="009D5960"/>
    <w:rsid w:val="009D6388"/>
    <w:rsid w:val="009E1038"/>
    <w:rsid w:val="009E1169"/>
    <w:rsid w:val="009E1665"/>
    <w:rsid w:val="009E392C"/>
    <w:rsid w:val="009E5374"/>
    <w:rsid w:val="009E5436"/>
    <w:rsid w:val="009E6BBC"/>
    <w:rsid w:val="009F634E"/>
    <w:rsid w:val="009F6A77"/>
    <w:rsid w:val="00A06E15"/>
    <w:rsid w:val="00A07528"/>
    <w:rsid w:val="00A07BAB"/>
    <w:rsid w:val="00A10E10"/>
    <w:rsid w:val="00A11F59"/>
    <w:rsid w:val="00A12443"/>
    <w:rsid w:val="00A1549E"/>
    <w:rsid w:val="00A20912"/>
    <w:rsid w:val="00A20ABB"/>
    <w:rsid w:val="00A249D6"/>
    <w:rsid w:val="00A24BC9"/>
    <w:rsid w:val="00A25C36"/>
    <w:rsid w:val="00A26790"/>
    <w:rsid w:val="00A26F8F"/>
    <w:rsid w:val="00A2777D"/>
    <w:rsid w:val="00A318BA"/>
    <w:rsid w:val="00A31EDD"/>
    <w:rsid w:val="00A350CD"/>
    <w:rsid w:val="00A354AC"/>
    <w:rsid w:val="00A366CA"/>
    <w:rsid w:val="00A37F3E"/>
    <w:rsid w:val="00A4167E"/>
    <w:rsid w:val="00A44E53"/>
    <w:rsid w:val="00A46273"/>
    <w:rsid w:val="00A4752A"/>
    <w:rsid w:val="00A51C5F"/>
    <w:rsid w:val="00A5376A"/>
    <w:rsid w:val="00A53AB5"/>
    <w:rsid w:val="00A564D2"/>
    <w:rsid w:val="00A56C9E"/>
    <w:rsid w:val="00A63508"/>
    <w:rsid w:val="00A66A1A"/>
    <w:rsid w:val="00A70FE6"/>
    <w:rsid w:val="00A75E39"/>
    <w:rsid w:val="00A760CF"/>
    <w:rsid w:val="00A77D49"/>
    <w:rsid w:val="00A77FCF"/>
    <w:rsid w:val="00A80168"/>
    <w:rsid w:val="00A81399"/>
    <w:rsid w:val="00A83276"/>
    <w:rsid w:val="00A84275"/>
    <w:rsid w:val="00A850B9"/>
    <w:rsid w:val="00A861B4"/>
    <w:rsid w:val="00A872E7"/>
    <w:rsid w:val="00AA0566"/>
    <w:rsid w:val="00AA0CC6"/>
    <w:rsid w:val="00AA3E96"/>
    <w:rsid w:val="00AA55D3"/>
    <w:rsid w:val="00AA6E36"/>
    <w:rsid w:val="00AB1020"/>
    <w:rsid w:val="00AB1EDC"/>
    <w:rsid w:val="00AB1F76"/>
    <w:rsid w:val="00AB7399"/>
    <w:rsid w:val="00AC0862"/>
    <w:rsid w:val="00AC1650"/>
    <w:rsid w:val="00AC3C4E"/>
    <w:rsid w:val="00AC41B2"/>
    <w:rsid w:val="00AC4595"/>
    <w:rsid w:val="00AC5058"/>
    <w:rsid w:val="00AC559F"/>
    <w:rsid w:val="00AC795E"/>
    <w:rsid w:val="00AD02AE"/>
    <w:rsid w:val="00AD162C"/>
    <w:rsid w:val="00AD515B"/>
    <w:rsid w:val="00AD6001"/>
    <w:rsid w:val="00AD7C52"/>
    <w:rsid w:val="00AE2EB9"/>
    <w:rsid w:val="00AE3DAE"/>
    <w:rsid w:val="00AF0ACD"/>
    <w:rsid w:val="00AF0BB4"/>
    <w:rsid w:val="00AF1B19"/>
    <w:rsid w:val="00AF206E"/>
    <w:rsid w:val="00AF2E6F"/>
    <w:rsid w:val="00AF4998"/>
    <w:rsid w:val="00AF5521"/>
    <w:rsid w:val="00AF63E4"/>
    <w:rsid w:val="00AF6FF3"/>
    <w:rsid w:val="00B007CE"/>
    <w:rsid w:val="00B00A26"/>
    <w:rsid w:val="00B02210"/>
    <w:rsid w:val="00B057D1"/>
    <w:rsid w:val="00B06302"/>
    <w:rsid w:val="00B06660"/>
    <w:rsid w:val="00B0699C"/>
    <w:rsid w:val="00B07610"/>
    <w:rsid w:val="00B1571B"/>
    <w:rsid w:val="00B15D8B"/>
    <w:rsid w:val="00B15E46"/>
    <w:rsid w:val="00B162EC"/>
    <w:rsid w:val="00B222AC"/>
    <w:rsid w:val="00B23812"/>
    <w:rsid w:val="00B26152"/>
    <w:rsid w:val="00B304FB"/>
    <w:rsid w:val="00B32607"/>
    <w:rsid w:val="00B32AAA"/>
    <w:rsid w:val="00B35B35"/>
    <w:rsid w:val="00B40CDB"/>
    <w:rsid w:val="00B40F81"/>
    <w:rsid w:val="00B42590"/>
    <w:rsid w:val="00B448BE"/>
    <w:rsid w:val="00B4532A"/>
    <w:rsid w:val="00B5284B"/>
    <w:rsid w:val="00B53325"/>
    <w:rsid w:val="00B544A7"/>
    <w:rsid w:val="00B56E1F"/>
    <w:rsid w:val="00B57720"/>
    <w:rsid w:val="00B60A9B"/>
    <w:rsid w:val="00B61424"/>
    <w:rsid w:val="00B70A79"/>
    <w:rsid w:val="00B74864"/>
    <w:rsid w:val="00B74DF9"/>
    <w:rsid w:val="00B75B13"/>
    <w:rsid w:val="00B75E70"/>
    <w:rsid w:val="00B806AD"/>
    <w:rsid w:val="00B811E4"/>
    <w:rsid w:val="00B81C0B"/>
    <w:rsid w:val="00B82F75"/>
    <w:rsid w:val="00BA1196"/>
    <w:rsid w:val="00BA2C7D"/>
    <w:rsid w:val="00BA2F19"/>
    <w:rsid w:val="00BA416E"/>
    <w:rsid w:val="00BA7241"/>
    <w:rsid w:val="00BB14C7"/>
    <w:rsid w:val="00BB30CD"/>
    <w:rsid w:val="00BB5DE4"/>
    <w:rsid w:val="00BC1E25"/>
    <w:rsid w:val="00BC220A"/>
    <w:rsid w:val="00BC2AA6"/>
    <w:rsid w:val="00BC2C9D"/>
    <w:rsid w:val="00BC4089"/>
    <w:rsid w:val="00BC5010"/>
    <w:rsid w:val="00BC5754"/>
    <w:rsid w:val="00BC7389"/>
    <w:rsid w:val="00BD095D"/>
    <w:rsid w:val="00BD29F1"/>
    <w:rsid w:val="00BD4D5F"/>
    <w:rsid w:val="00BD5565"/>
    <w:rsid w:val="00BD5D30"/>
    <w:rsid w:val="00BD71BE"/>
    <w:rsid w:val="00BD7ACB"/>
    <w:rsid w:val="00BE188F"/>
    <w:rsid w:val="00BE3A9A"/>
    <w:rsid w:val="00BE3C11"/>
    <w:rsid w:val="00BE4125"/>
    <w:rsid w:val="00BE6942"/>
    <w:rsid w:val="00BE7D1B"/>
    <w:rsid w:val="00BF28D8"/>
    <w:rsid w:val="00BF352E"/>
    <w:rsid w:val="00BF389E"/>
    <w:rsid w:val="00BF64E1"/>
    <w:rsid w:val="00BF7476"/>
    <w:rsid w:val="00BF7C19"/>
    <w:rsid w:val="00C01D8B"/>
    <w:rsid w:val="00C02092"/>
    <w:rsid w:val="00C02571"/>
    <w:rsid w:val="00C025A9"/>
    <w:rsid w:val="00C04683"/>
    <w:rsid w:val="00C04F90"/>
    <w:rsid w:val="00C05D38"/>
    <w:rsid w:val="00C05E27"/>
    <w:rsid w:val="00C07163"/>
    <w:rsid w:val="00C12C9E"/>
    <w:rsid w:val="00C14B83"/>
    <w:rsid w:val="00C16028"/>
    <w:rsid w:val="00C20D7C"/>
    <w:rsid w:val="00C21DB5"/>
    <w:rsid w:val="00C222F0"/>
    <w:rsid w:val="00C239A5"/>
    <w:rsid w:val="00C26533"/>
    <w:rsid w:val="00C266F4"/>
    <w:rsid w:val="00C27374"/>
    <w:rsid w:val="00C30136"/>
    <w:rsid w:val="00C30FF4"/>
    <w:rsid w:val="00C329CD"/>
    <w:rsid w:val="00C32E95"/>
    <w:rsid w:val="00C44B5D"/>
    <w:rsid w:val="00C455F3"/>
    <w:rsid w:val="00C46177"/>
    <w:rsid w:val="00C472A3"/>
    <w:rsid w:val="00C508FF"/>
    <w:rsid w:val="00C513AA"/>
    <w:rsid w:val="00C52430"/>
    <w:rsid w:val="00C53E68"/>
    <w:rsid w:val="00C56346"/>
    <w:rsid w:val="00C5698A"/>
    <w:rsid w:val="00C57133"/>
    <w:rsid w:val="00C61753"/>
    <w:rsid w:val="00C621BC"/>
    <w:rsid w:val="00C657C1"/>
    <w:rsid w:val="00C66F7D"/>
    <w:rsid w:val="00C77B9B"/>
    <w:rsid w:val="00C87E38"/>
    <w:rsid w:val="00C96687"/>
    <w:rsid w:val="00C96765"/>
    <w:rsid w:val="00CA44E8"/>
    <w:rsid w:val="00CA4A90"/>
    <w:rsid w:val="00CA52E8"/>
    <w:rsid w:val="00CA5933"/>
    <w:rsid w:val="00CA5C0A"/>
    <w:rsid w:val="00CA5D81"/>
    <w:rsid w:val="00CA7644"/>
    <w:rsid w:val="00CB0358"/>
    <w:rsid w:val="00CB3A5F"/>
    <w:rsid w:val="00CB4CA8"/>
    <w:rsid w:val="00CB7536"/>
    <w:rsid w:val="00CC7D60"/>
    <w:rsid w:val="00CD0B89"/>
    <w:rsid w:val="00CD0EBA"/>
    <w:rsid w:val="00CD1618"/>
    <w:rsid w:val="00CD1BA1"/>
    <w:rsid w:val="00CD3F92"/>
    <w:rsid w:val="00CD4301"/>
    <w:rsid w:val="00CD61E7"/>
    <w:rsid w:val="00CE0DD7"/>
    <w:rsid w:val="00CE133B"/>
    <w:rsid w:val="00CE1BE4"/>
    <w:rsid w:val="00CE2AD4"/>
    <w:rsid w:val="00CE3E71"/>
    <w:rsid w:val="00CE4374"/>
    <w:rsid w:val="00CE540A"/>
    <w:rsid w:val="00CF00EB"/>
    <w:rsid w:val="00CF20BC"/>
    <w:rsid w:val="00CF4287"/>
    <w:rsid w:val="00CF4B6D"/>
    <w:rsid w:val="00CF6C1D"/>
    <w:rsid w:val="00CF6D3D"/>
    <w:rsid w:val="00D00A01"/>
    <w:rsid w:val="00D00FB9"/>
    <w:rsid w:val="00D03676"/>
    <w:rsid w:val="00D036DB"/>
    <w:rsid w:val="00D07567"/>
    <w:rsid w:val="00D13A95"/>
    <w:rsid w:val="00D14B95"/>
    <w:rsid w:val="00D16C32"/>
    <w:rsid w:val="00D21B64"/>
    <w:rsid w:val="00D21FCB"/>
    <w:rsid w:val="00D23392"/>
    <w:rsid w:val="00D247A1"/>
    <w:rsid w:val="00D30FCF"/>
    <w:rsid w:val="00D339BB"/>
    <w:rsid w:val="00D374B9"/>
    <w:rsid w:val="00D51CF3"/>
    <w:rsid w:val="00D52FBD"/>
    <w:rsid w:val="00D53580"/>
    <w:rsid w:val="00D55BBE"/>
    <w:rsid w:val="00D56507"/>
    <w:rsid w:val="00D57245"/>
    <w:rsid w:val="00D60B25"/>
    <w:rsid w:val="00D62F26"/>
    <w:rsid w:val="00D7137E"/>
    <w:rsid w:val="00D71614"/>
    <w:rsid w:val="00D7633F"/>
    <w:rsid w:val="00D765E1"/>
    <w:rsid w:val="00D86037"/>
    <w:rsid w:val="00D86232"/>
    <w:rsid w:val="00D866A4"/>
    <w:rsid w:val="00D90478"/>
    <w:rsid w:val="00D912FF"/>
    <w:rsid w:val="00D915E6"/>
    <w:rsid w:val="00D9424F"/>
    <w:rsid w:val="00DA1D24"/>
    <w:rsid w:val="00DA3F49"/>
    <w:rsid w:val="00DB0642"/>
    <w:rsid w:val="00DB4314"/>
    <w:rsid w:val="00DC0F1A"/>
    <w:rsid w:val="00DC72C6"/>
    <w:rsid w:val="00DD1551"/>
    <w:rsid w:val="00DD1ACF"/>
    <w:rsid w:val="00DD269A"/>
    <w:rsid w:val="00DD5E28"/>
    <w:rsid w:val="00DD6B40"/>
    <w:rsid w:val="00DD768C"/>
    <w:rsid w:val="00DE004D"/>
    <w:rsid w:val="00DE23CB"/>
    <w:rsid w:val="00DE3EF5"/>
    <w:rsid w:val="00DE7B54"/>
    <w:rsid w:val="00DF0566"/>
    <w:rsid w:val="00DF463F"/>
    <w:rsid w:val="00DF4CCB"/>
    <w:rsid w:val="00DF5007"/>
    <w:rsid w:val="00E03177"/>
    <w:rsid w:val="00E10EDD"/>
    <w:rsid w:val="00E10FD2"/>
    <w:rsid w:val="00E135AF"/>
    <w:rsid w:val="00E141D6"/>
    <w:rsid w:val="00E16D97"/>
    <w:rsid w:val="00E201EE"/>
    <w:rsid w:val="00E22BB4"/>
    <w:rsid w:val="00E23629"/>
    <w:rsid w:val="00E24F53"/>
    <w:rsid w:val="00E2531B"/>
    <w:rsid w:val="00E26153"/>
    <w:rsid w:val="00E300E3"/>
    <w:rsid w:val="00E35C25"/>
    <w:rsid w:val="00E4369D"/>
    <w:rsid w:val="00E45D7B"/>
    <w:rsid w:val="00E46934"/>
    <w:rsid w:val="00E47649"/>
    <w:rsid w:val="00E50AFB"/>
    <w:rsid w:val="00E50EFD"/>
    <w:rsid w:val="00E53808"/>
    <w:rsid w:val="00E53F87"/>
    <w:rsid w:val="00E54165"/>
    <w:rsid w:val="00E54AA2"/>
    <w:rsid w:val="00E54E12"/>
    <w:rsid w:val="00E54FD1"/>
    <w:rsid w:val="00E56172"/>
    <w:rsid w:val="00E564E4"/>
    <w:rsid w:val="00E61802"/>
    <w:rsid w:val="00E6195D"/>
    <w:rsid w:val="00E61ED1"/>
    <w:rsid w:val="00E6273D"/>
    <w:rsid w:val="00E62BCB"/>
    <w:rsid w:val="00E64236"/>
    <w:rsid w:val="00E65F60"/>
    <w:rsid w:val="00E66987"/>
    <w:rsid w:val="00E70738"/>
    <w:rsid w:val="00E72121"/>
    <w:rsid w:val="00E74434"/>
    <w:rsid w:val="00E74EED"/>
    <w:rsid w:val="00E75B55"/>
    <w:rsid w:val="00E7683D"/>
    <w:rsid w:val="00E76D3F"/>
    <w:rsid w:val="00E77C63"/>
    <w:rsid w:val="00E82105"/>
    <w:rsid w:val="00E84170"/>
    <w:rsid w:val="00E84EE4"/>
    <w:rsid w:val="00E86334"/>
    <w:rsid w:val="00E870DB"/>
    <w:rsid w:val="00E914BD"/>
    <w:rsid w:val="00E91C6A"/>
    <w:rsid w:val="00E92C51"/>
    <w:rsid w:val="00E92FA5"/>
    <w:rsid w:val="00E92FEB"/>
    <w:rsid w:val="00E93A2B"/>
    <w:rsid w:val="00E94F27"/>
    <w:rsid w:val="00E95880"/>
    <w:rsid w:val="00E973D9"/>
    <w:rsid w:val="00EA03DE"/>
    <w:rsid w:val="00EA2808"/>
    <w:rsid w:val="00EA4F52"/>
    <w:rsid w:val="00EB19AD"/>
    <w:rsid w:val="00EB2E9F"/>
    <w:rsid w:val="00EC035B"/>
    <w:rsid w:val="00EC312F"/>
    <w:rsid w:val="00EC6EBE"/>
    <w:rsid w:val="00ED0272"/>
    <w:rsid w:val="00ED1A87"/>
    <w:rsid w:val="00ED60EC"/>
    <w:rsid w:val="00ED7F2F"/>
    <w:rsid w:val="00EE1899"/>
    <w:rsid w:val="00EE5DAA"/>
    <w:rsid w:val="00EF0857"/>
    <w:rsid w:val="00EF28DC"/>
    <w:rsid w:val="00EF532B"/>
    <w:rsid w:val="00EF563A"/>
    <w:rsid w:val="00EF61A9"/>
    <w:rsid w:val="00EF6AC6"/>
    <w:rsid w:val="00EF6D3D"/>
    <w:rsid w:val="00EF7C58"/>
    <w:rsid w:val="00EF7C66"/>
    <w:rsid w:val="00F005FA"/>
    <w:rsid w:val="00F00DE8"/>
    <w:rsid w:val="00F01217"/>
    <w:rsid w:val="00F062F7"/>
    <w:rsid w:val="00F07804"/>
    <w:rsid w:val="00F07DAD"/>
    <w:rsid w:val="00F146CE"/>
    <w:rsid w:val="00F146FC"/>
    <w:rsid w:val="00F1523D"/>
    <w:rsid w:val="00F1526B"/>
    <w:rsid w:val="00F1738A"/>
    <w:rsid w:val="00F207ED"/>
    <w:rsid w:val="00F2209E"/>
    <w:rsid w:val="00F23717"/>
    <w:rsid w:val="00F25F96"/>
    <w:rsid w:val="00F3003E"/>
    <w:rsid w:val="00F33357"/>
    <w:rsid w:val="00F37DAB"/>
    <w:rsid w:val="00F41652"/>
    <w:rsid w:val="00F429FF"/>
    <w:rsid w:val="00F44F23"/>
    <w:rsid w:val="00F506DD"/>
    <w:rsid w:val="00F52CB8"/>
    <w:rsid w:val="00F561E1"/>
    <w:rsid w:val="00F605EF"/>
    <w:rsid w:val="00F61D39"/>
    <w:rsid w:val="00F65B79"/>
    <w:rsid w:val="00F65B98"/>
    <w:rsid w:val="00F67B37"/>
    <w:rsid w:val="00F728EC"/>
    <w:rsid w:val="00F737D5"/>
    <w:rsid w:val="00F74B3D"/>
    <w:rsid w:val="00F75A03"/>
    <w:rsid w:val="00F772C8"/>
    <w:rsid w:val="00F82FEF"/>
    <w:rsid w:val="00F8387A"/>
    <w:rsid w:val="00F858DC"/>
    <w:rsid w:val="00F85A41"/>
    <w:rsid w:val="00F85FD7"/>
    <w:rsid w:val="00F8766E"/>
    <w:rsid w:val="00F91609"/>
    <w:rsid w:val="00F91638"/>
    <w:rsid w:val="00F92B9C"/>
    <w:rsid w:val="00F95637"/>
    <w:rsid w:val="00F96C94"/>
    <w:rsid w:val="00FA0BCC"/>
    <w:rsid w:val="00FA1DC6"/>
    <w:rsid w:val="00FA290E"/>
    <w:rsid w:val="00FA34A3"/>
    <w:rsid w:val="00FA3C0D"/>
    <w:rsid w:val="00FA6292"/>
    <w:rsid w:val="00FA7CD8"/>
    <w:rsid w:val="00FB1C3C"/>
    <w:rsid w:val="00FB4315"/>
    <w:rsid w:val="00FB474B"/>
    <w:rsid w:val="00FB4B11"/>
    <w:rsid w:val="00FB5887"/>
    <w:rsid w:val="00FB7F00"/>
    <w:rsid w:val="00FC1E05"/>
    <w:rsid w:val="00FC2AD3"/>
    <w:rsid w:val="00FC330B"/>
    <w:rsid w:val="00FC35AA"/>
    <w:rsid w:val="00FC5766"/>
    <w:rsid w:val="00FC6475"/>
    <w:rsid w:val="00FC71FA"/>
    <w:rsid w:val="00FD3129"/>
    <w:rsid w:val="00FD5884"/>
    <w:rsid w:val="00FD6AE5"/>
    <w:rsid w:val="00FD6FF7"/>
    <w:rsid w:val="00FE1C2D"/>
    <w:rsid w:val="00FE70DB"/>
    <w:rsid w:val="00FF0AF7"/>
    <w:rsid w:val="00FF2423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F7C66"/>
  </w:style>
  <w:style w:type="character" w:styleId="Numerstrony">
    <w:name w:val="page number"/>
    <w:basedOn w:val="Domylnaczcionkaakapitu"/>
    <w:rsid w:val="00EF7C66"/>
  </w:style>
  <w:style w:type="paragraph" w:styleId="Akapitzlist">
    <w:name w:val="List Paragraph"/>
    <w:basedOn w:val="Normalny"/>
    <w:uiPriority w:val="34"/>
    <w:qFormat/>
    <w:rsid w:val="00EF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F7C66"/>
  </w:style>
  <w:style w:type="character" w:styleId="Numerstrony">
    <w:name w:val="page number"/>
    <w:basedOn w:val="Domylnaczcionkaakapitu"/>
    <w:rsid w:val="00EF7C66"/>
  </w:style>
  <w:style w:type="paragraph" w:styleId="Akapitzlist">
    <w:name w:val="List Paragraph"/>
    <w:basedOn w:val="Normalny"/>
    <w:uiPriority w:val="34"/>
    <w:qFormat/>
    <w:rsid w:val="00EF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ornbir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2015-02-11T12:14:00Z</dcterms:created>
  <dcterms:modified xsi:type="dcterms:W3CDTF">2015-02-11T12:14:00Z</dcterms:modified>
</cp:coreProperties>
</file>