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CA8" w:rsidRDefault="005B066E" w:rsidP="00DD61F9">
      <w:pPr>
        <w:tabs>
          <w:tab w:val="center" w:pos="4678"/>
          <w:tab w:val="left" w:pos="7566"/>
        </w:tabs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897CA8">
        <w:rPr>
          <w:rFonts w:asciiTheme="majorHAnsi" w:hAnsiTheme="majorHAnsi" w:cstheme="majorHAnsi"/>
          <w:b/>
          <w:bCs/>
          <w:sz w:val="20"/>
          <w:szCs w:val="20"/>
          <w:u w:val="single"/>
        </w:rPr>
        <w:t>FORMULARZ ZGŁOSZENIA PROJEKTU</w:t>
      </w:r>
    </w:p>
    <w:tbl>
      <w:tblPr>
        <w:tblW w:w="1079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69"/>
        <w:gridCol w:w="1065"/>
        <w:gridCol w:w="206"/>
        <w:gridCol w:w="6"/>
        <w:gridCol w:w="241"/>
        <w:gridCol w:w="136"/>
        <w:gridCol w:w="661"/>
        <w:gridCol w:w="139"/>
        <w:gridCol w:w="425"/>
        <w:gridCol w:w="227"/>
        <w:gridCol w:w="155"/>
        <w:gridCol w:w="236"/>
        <w:gridCol w:w="189"/>
        <w:gridCol w:w="326"/>
        <w:gridCol w:w="842"/>
        <w:gridCol w:w="89"/>
        <w:gridCol w:w="1059"/>
        <w:gridCol w:w="137"/>
        <w:gridCol w:w="171"/>
        <w:gridCol w:w="70"/>
        <w:gridCol w:w="992"/>
        <w:gridCol w:w="497"/>
        <w:gridCol w:w="70"/>
        <w:gridCol w:w="23"/>
      </w:tblGrid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F6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1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sprawy (wypełnia CZP)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F6" w:rsidRPr="00A00861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Informacje na temat źródła finansowania</w:t>
            </w:r>
          </w:p>
        </w:tc>
      </w:tr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00861">
              <w:rPr>
                <w:rFonts w:ascii="Calibri" w:hAnsi="Calibri" w:cs="Calibri"/>
                <w:sz w:val="16"/>
                <w:szCs w:val="16"/>
              </w:rPr>
              <w:t>Nazwa programu/numer konkursu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79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19F6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2E5B">
              <w:rPr>
                <w:rFonts w:ascii="Calibri" w:hAnsi="Calibri" w:cs="Calibri"/>
                <w:sz w:val="16"/>
                <w:szCs w:val="16"/>
              </w:rPr>
              <w:t>Instytucja, która ogłosiła konkurs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796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19F6" w:rsidTr="00E13F40">
        <w:trPr>
          <w:gridAfter w:val="1"/>
          <w:wAfter w:w="23" w:type="dxa"/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19F6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2E5B">
              <w:rPr>
                <w:rFonts w:ascii="Calibri" w:hAnsi="Calibri" w:cs="Calibri"/>
                <w:sz w:val="16"/>
                <w:szCs w:val="16"/>
              </w:rPr>
              <w:t>Termin składania wniosków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19F6" w:rsidRPr="007B2E5B" w:rsidRDefault="008C19F6" w:rsidP="00897CA8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7B2E5B">
              <w:rPr>
                <w:rFonts w:ascii="Calibri" w:hAnsi="Calibri" w:cs="Calibri"/>
                <w:bCs/>
                <w:sz w:val="16"/>
                <w:szCs w:val="16"/>
              </w:rPr>
              <w:t>Czy w konkursie można złożyć więcej niż 1 wniosek?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F6" w:rsidRPr="00A00861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2E5B">
              <w:rPr>
                <w:rFonts w:ascii="Calibri" w:hAnsi="Calibri" w:cs="Calibri"/>
                <w:b/>
                <w:bCs/>
                <w:sz w:val="16"/>
                <w:szCs w:val="16"/>
              </w:rPr>
              <w:t>Informacje o wykonawcach projektu</w:t>
            </w:r>
          </w:p>
        </w:tc>
      </w:tr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F6" w:rsidRDefault="00897CA8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Osoba odpowiedzialna za merytoryczne opracowanie wniosku</w:t>
            </w:r>
          </w:p>
        </w:tc>
        <w:tc>
          <w:tcPr>
            <w:tcW w:w="79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19F6" w:rsidRPr="007B2E5B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Podmioty uczestniczące w projekcie</w:t>
            </w:r>
          </w:p>
        </w:tc>
        <w:tc>
          <w:tcPr>
            <w:tcW w:w="494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ED6026" w:rsidRDefault="008C19F6" w:rsidP="00897CA8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Nazwa podmiotu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ED6026" w:rsidRDefault="008C19F6" w:rsidP="00897CA8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D6026">
              <w:rPr>
                <w:rFonts w:ascii="Calibri" w:hAnsi="Calibri" w:cs="Calibri"/>
                <w:bCs/>
                <w:sz w:val="16"/>
                <w:szCs w:val="16"/>
              </w:rPr>
              <w:t>Kraj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ED6026" w:rsidRDefault="008C19F6" w:rsidP="00897CA8">
            <w:pPr>
              <w:spacing w:after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D6026">
              <w:rPr>
                <w:rFonts w:ascii="Calibri" w:hAnsi="Calibri" w:cs="Calibri"/>
                <w:bCs/>
                <w:sz w:val="16"/>
                <w:szCs w:val="16"/>
              </w:rPr>
              <w:t>Rodzaj podmiotu</w:t>
            </w:r>
          </w:p>
        </w:tc>
      </w:tr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19F6" w:rsidRPr="007B2E5B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Lider</w:t>
            </w:r>
          </w:p>
        </w:tc>
        <w:tc>
          <w:tcPr>
            <w:tcW w:w="494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ED602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ED602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ED602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19F6" w:rsidRPr="007B2E5B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Partner 1</w:t>
            </w:r>
          </w:p>
        </w:tc>
        <w:tc>
          <w:tcPr>
            <w:tcW w:w="494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ED602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ED602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ED602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19F6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Partner 2</w:t>
            </w:r>
          </w:p>
        </w:tc>
        <w:tc>
          <w:tcPr>
            <w:tcW w:w="494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ED602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ED602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ED602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F6" w:rsidRPr="00A00861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Informacje o projekcie</w:t>
            </w:r>
          </w:p>
        </w:tc>
      </w:tr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Tytuł</w:t>
            </w:r>
            <w:r w:rsidRPr="007B2E5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9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F6" w:rsidRPr="00B42190" w:rsidRDefault="008C19F6" w:rsidP="00897CA8">
            <w:pPr>
              <w:spacing w:after="0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19F6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Rodzaj projektu **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87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C19F6" w:rsidRPr="00ED6026" w:rsidRDefault="008C19F6" w:rsidP="00897CA8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ED6026">
              <w:rPr>
                <w:rFonts w:ascii="Calibri" w:hAnsi="Calibri" w:cs="Calibri"/>
                <w:bCs/>
                <w:sz w:val="16"/>
                <w:szCs w:val="16"/>
              </w:rPr>
              <w:t>Okres realizacji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*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19F6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Sposób przekazywania dof.*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878" w:type="dxa"/>
            <w:gridSpan w:val="7"/>
            <w:tcBorders>
              <w:top w:val="nil"/>
              <w:bottom w:val="nil"/>
            </w:tcBorders>
            <w:vAlign w:val="center"/>
          </w:tcPr>
          <w:p w:rsidR="008C19F6" w:rsidRPr="00ED6026" w:rsidRDefault="008C19F6" w:rsidP="00897CA8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Sposób zabezpieczenia realizacji projektu*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19F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F6" w:rsidRPr="00A00861" w:rsidRDefault="0041562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 xml:space="preserve">Etap </w:t>
            </w:r>
            <w:r w:rsidRPr="00415626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przygotowywania i inicjowania</w:t>
            </w:r>
          </w:p>
        </w:tc>
        <w:tc>
          <w:tcPr>
            <w:tcW w:w="796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50E38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0E38" w:rsidRDefault="00850E38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∑ wydatków związanych z rozpoczęciem projektu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8" w:rsidRDefault="00850E38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0E38" w:rsidRPr="00ED6026" w:rsidRDefault="00850E38" w:rsidP="00897CA8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6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0E38" w:rsidRPr="00935445" w:rsidRDefault="00850E38" w:rsidP="00897CA8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Źródło finansowania</w:t>
            </w:r>
          </w:p>
        </w:tc>
        <w:tc>
          <w:tcPr>
            <w:tcW w:w="4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8" w:rsidRPr="00AD52AC" w:rsidRDefault="00850E38" w:rsidP="00897CA8">
            <w:pPr>
              <w:spacing w:after="0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582866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866" w:rsidRDefault="0041562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 xml:space="preserve">Etap realizacji </w:t>
            </w: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866" w:rsidRPr="00582866" w:rsidRDefault="00582866" w:rsidP="00582866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866" w:rsidRPr="00AD52AC" w:rsidRDefault="00582866" w:rsidP="00897CA8">
            <w:pPr>
              <w:spacing w:after="0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50E38" w:rsidRPr="00A8376F" w:rsidTr="00E13F40">
        <w:trPr>
          <w:trHeight w:val="57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8" w:rsidRPr="00A8376F" w:rsidRDefault="00850E38" w:rsidP="00850E38">
            <w:pPr>
              <w:spacing w:after="0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6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8" w:rsidRPr="00A8376F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6"/>
                <w:szCs w:val="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Budżet (część UEW)</w:t>
            </w:r>
          </w:p>
        </w:tc>
      </w:tr>
      <w:tr w:rsidR="00850E38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0E38" w:rsidRDefault="00850E38" w:rsidP="00850E3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ind w:left="-10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Koszty </w:t>
            </w:r>
          </w:p>
        </w:tc>
        <w:tc>
          <w:tcPr>
            <w:tcW w:w="3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0E38" w:rsidRPr="00ED6026" w:rsidRDefault="00850E38" w:rsidP="00850E38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8" w:rsidRPr="00AD52AC" w:rsidRDefault="00850E38" w:rsidP="00850E38">
            <w:pPr>
              <w:spacing w:after="0"/>
              <w:ind w:left="-128" w:firstLine="101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8" w:rsidRPr="00AD52AC" w:rsidRDefault="00850E38" w:rsidP="00850E38">
            <w:pPr>
              <w:spacing w:after="0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0E38" w:rsidRPr="00ED6026" w:rsidRDefault="00850E38" w:rsidP="00850E38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ind w:left="-10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Przychody</w:t>
            </w:r>
          </w:p>
        </w:tc>
        <w:tc>
          <w:tcPr>
            <w:tcW w:w="31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50E38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0E38" w:rsidRDefault="00850E38" w:rsidP="00850E3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bezpośrednie WYNAGRODZENIE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gridSpan w:val="10"/>
            <w:tcBorders>
              <w:top w:val="nil"/>
              <w:bottom w:val="nil"/>
            </w:tcBorders>
            <w:vAlign w:val="center"/>
          </w:tcPr>
          <w:p w:rsidR="00850E38" w:rsidRPr="00ED6026" w:rsidRDefault="00850E38" w:rsidP="00850E38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Dofinansowanie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08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50E38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0E38" w:rsidRDefault="00850E38" w:rsidP="00850E3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bezpośrednie ŚRODKI TRWAŁE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gridSpan w:val="10"/>
            <w:tcBorders>
              <w:top w:val="nil"/>
              <w:bottom w:val="nil"/>
            </w:tcBorders>
            <w:vAlign w:val="center"/>
          </w:tcPr>
          <w:p w:rsidR="00850E38" w:rsidRDefault="00850E38" w:rsidP="00850E38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Wkład własny (kwota/źródło)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50E38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0E38" w:rsidRDefault="00850E38" w:rsidP="00850E3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bezpośrednie POZOSTAŁE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gridSpan w:val="10"/>
            <w:tcBorders>
              <w:top w:val="nil"/>
              <w:bottom w:val="nil"/>
            </w:tcBorders>
            <w:vAlign w:val="center"/>
          </w:tcPr>
          <w:p w:rsidR="00850E38" w:rsidRDefault="00850E38" w:rsidP="00850E38">
            <w:pPr>
              <w:spacing w:after="0"/>
              <w:ind w:left="-108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Wkład własny (kwota/źródło)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50E38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0E38" w:rsidRDefault="00850E38" w:rsidP="00850E3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pośrednie*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gridSpan w:val="10"/>
            <w:tcBorders>
              <w:top w:val="nil"/>
              <w:bottom w:val="nil"/>
            </w:tcBorders>
            <w:vAlign w:val="center"/>
          </w:tcPr>
          <w:p w:rsidR="00850E38" w:rsidRDefault="00850E38" w:rsidP="00850E38">
            <w:pPr>
              <w:spacing w:after="0"/>
              <w:ind w:left="-108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Wkład własny (kwota/źródło)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50E38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0E38" w:rsidRPr="00935445" w:rsidRDefault="00850E38" w:rsidP="00850E3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∑ kosztów bezpośrednich</w:t>
            </w:r>
            <w:r w:rsidRPr="00935445">
              <w:rPr>
                <w:rFonts w:ascii="Calibri" w:hAnsi="Calibri" w:cs="Calibri"/>
                <w:sz w:val="16"/>
                <w:szCs w:val="16"/>
              </w:rPr>
              <w:t xml:space="preserve"> i pośr</w:t>
            </w:r>
            <w:r>
              <w:rPr>
                <w:rFonts w:ascii="Calibri" w:hAnsi="Calibri" w:cs="Calibri"/>
                <w:sz w:val="16"/>
                <w:szCs w:val="16"/>
              </w:rPr>
              <w:t>ednich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50E38" w:rsidRPr="00A8376F" w:rsidRDefault="00850E38" w:rsidP="00850E38">
            <w:pPr>
              <w:spacing w:after="0"/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2415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0E38" w:rsidRPr="00935445" w:rsidRDefault="00850E38" w:rsidP="00850E38">
            <w:pPr>
              <w:spacing w:after="0"/>
              <w:ind w:left="-108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935445">
              <w:rPr>
                <w:rFonts w:ascii="Calibri" w:hAnsi="Calibri" w:cs="Calibri"/>
                <w:sz w:val="16"/>
                <w:szCs w:val="16"/>
              </w:rPr>
              <w:t>∑  dofinansowanie i wkład własny</w:t>
            </w:r>
          </w:p>
        </w:tc>
        <w:tc>
          <w:tcPr>
            <w:tcW w:w="116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50E38" w:rsidRPr="00A8376F" w:rsidRDefault="00850E38" w:rsidP="00850E38">
            <w:pPr>
              <w:spacing w:after="0"/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310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0E38" w:rsidRPr="00A8376F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50E38" w:rsidTr="00E13F40">
        <w:trPr>
          <w:trHeight w:val="101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8" w:rsidRPr="005B5F60" w:rsidRDefault="00850E38" w:rsidP="00850E38">
            <w:pPr>
              <w:spacing w:after="0"/>
              <w:jc w:val="right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0E38" w:rsidRPr="005B5F60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2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8" w:rsidRPr="005B5F60" w:rsidRDefault="00850E38" w:rsidP="00850E38">
            <w:pPr>
              <w:spacing w:after="0"/>
              <w:ind w:left="-108"/>
              <w:jc w:val="right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8" w:rsidRPr="005B5F60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</w:tr>
      <w:tr w:rsidR="00850E38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Koszty niekwalifikowalne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E38" w:rsidRDefault="00850E38" w:rsidP="00850E38">
            <w:pPr>
              <w:spacing w:after="0"/>
              <w:ind w:left="-108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50E38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Źródło fin. kosztów niekwalifikowalnych</w:t>
            </w:r>
          </w:p>
        </w:tc>
        <w:tc>
          <w:tcPr>
            <w:tcW w:w="79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50E38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8" w:rsidRPr="00A00861" w:rsidRDefault="00850E38" w:rsidP="00850E3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6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VAT</w:t>
            </w:r>
          </w:p>
        </w:tc>
      </w:tr>
      <w:tr w:rsidR="00850E38" w:rsidTr="00E13F40">
        <w:trPr>
          <w:trHeight w:val="28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Czy VAT jest kwalifikowany*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Czy załączono oświadczenie dot. projektu?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38" w:rsidRDefault="00850E38" w:rsidP="00850E3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19F6" w:rsidTr="00E13F40">
        <w:trPr>
          <w:gridAfter w:val="2"/>
          <w:wAfter w:w="93" w:type="dxa"/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F6" w:rsidRPr="00A00861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Rezultaty/produkty projektu</w:t>
            </w:r>
          </w:p>
        </w:tc>
      </w:tr>
      <w:tr w:rsidR="008C19F6" w:rsidTr="00E13F40">
        <w:trPr>
          <w:gridAfter w:val="2"/>
          <w:wAfter w:w="93" w:type="dxa"/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8C19F6" w:rsidRPr="007B2E5B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7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4D4065" w:rsidRDefault="008C19F6" w:rsidP="00897CA8">
            <w:pPr>
              <w:spacing w:after="0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Nazwa rezultatu/produktu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4D4065" w:rsidRDefault="008C19F6" w:rsidP="00897CA8">
            <w:pPr>
              <w:spacing w:after="0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  <w:r w:rsidRPr="00256C28">
              <w:rPr>
                <w:rFonts w:ascii="Calibri" w:hAnsi="Calibri" w:cs="Calibri"/>
                <w:bCs/>
                <w:sz w:val="16"/>
                <w:szCs w:val="16"/>
              </w:rPr>
              <w:t>Wartość</w:t>
            </w:r>
          </w:p>
        </w:tc>
      </w:tr>
      <w:tr w:rsidR="008C19F6" w:rsidTr="00E13F40">
        <w:trPr>
          <w:gridAfter w:val="2"/>
          <w:wAfter w:w="93" w:type="dxa"/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</w:tcBorders>
          </w:tcPr>
          <w:p w:rsidR="008C19F6" w:rsidRDefault="008C19F6" w:rsidP="00897CA8">
            <w:pPr>
              <w:spacing w:after="0"/>
              <w:jc w:val="right"/>
            </w:pPr>
            <w:r w:rsidRPr="007B259A">
              <w:rPr>
                <w:rFonts w:ascii="Calibri" w:hAnsi="Calibri" w:cs="Calibri"/>
                <w:sz w:val="16"/>
                <w:szCs w:val="16"/>
              </w:rPr>
              <w:t>Rezultat/produkt 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***</w:t>
            </w:r>
          </w:p>
        </w:tc>
        <w:tc>
          <w:tcPr>
            <w:tcW w:w="637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4D4065" w:rsidRDefault="008C19F6" w:rsidP="00897CA8">
            <w:pPr>
              <w:spacing w:after="0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4D4065" w:rsidRDefault="008C19F6" w:rsidP="00897CA8">
            <w:pPr>
              <w:spacing w:after="0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8C19F6" w:rsidTr="00E13F40">
        <w:trPr>
          <w:gridAfter w:val="2"/>
          <w:wAfter w:w="93" w:type="dxa"/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</w:tcBorders>
          </w:tcPr>
          <w:p w:rsidR="008C19F6" w:rsidRDefault="008C19F6" w:rsidP="00897CA8">
            <w:pPr>
              <w:spacing w:after="0"/>
              <w:jc w:val="right"/>
            </w:pPr>
            <w:r>
              <w:rPr>
                <w:rFonts w:ascii="Calibri" w:hAnsi="Calibri" w:cs="Calibri"/>
                <w:sz w:val="16"/>
                <w:szCs w:val="16"/>
              </w:rPr>
              <w:t>Rezultat/produkt 2 ***</w:t>
            </w:r>
          </w:p>
        </w:tc>
        <w:tc>
          <w:tcPr>
            <w:tcW w:w="637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4D4065" w:rsidRDefault="008C19F6" w:rsidP="00897CA8">
            <w:pPr>
              <w:spacing w:after="0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4D4065" w:rsidRDefault="008C19F6" w:rsidP="00897CA8">
            <w:pPr>
              <w:spacing w:after="0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8C19F6" w:rsidTr="00E13F40">
        <w:trPr>
          <w:gridAfter w:val="2"/>
          <w:wAfter w:w="93" w:type="dxa"/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</w:tcBorders>
          </w:tcPr>
          <w:p w:rsidR="008C19F6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Rezultat/produkt 3 ***</w:t>
            </w:r>
          </w:p>
        </w:tc>
        <w:tc>
          <w:tcPr>
            <w:tcW w:w="637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4D4065" w:rsidRDefault="008C19F6" w:rsidP="00897CA8">
            <w:pPr>
              <w:spacing w:after="0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Pr="004D4065" w:rsidRDefault="008C19F6" w:rsidP="00897CA8">
            <w:pPr>
              <w:spacing w:after="0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8C19F6" w:rsidTr="00E13F40">
        <w:trPr>
          <w:gridAfter w:val="2"/>
          <w:wAfter w:w="93" w:type="dxa"/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F6" w:rsidRPr="00A00861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D7F6F">
              <w:rPr>
                <w:rFonts w:ascii="Calibri" w:hAnsi="Calibri" w:cs="Calibri"/>
                <w:b/>
                <w:bCs/>
                <w:sz w:val="16"/>
                <w:szCs w:val="16"/>
              </w:rPr>
              <w:t>Krótki opis projektu</w:t>
            </w:r>
          </w:p>
        </w:tc>
      </w:tr>
      <w:tr w:rsidR="008C19F6" w:rsidTr="00E13F40">
        <w:trPr>
          <w:gridAfter w:val="2"/>
          <w:wAfter w:w="93" w:type="dxa"/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D7F6F">
              <w:rPr>
                <w:rFonts w:ascii="Calibri" w:hAnsi="Calibri" w:cs="Calibri"/>
                <w:sz w:val="16"/>
                <w:szCs w:val="16"/>
              </w:rPr>
              <w:t>Cele projektu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(1-3 zdania)</w:t>
            </w:r>
          </w:p>
        </w:tc>
        <w:tc>
          <w:tcPr>
            <w:tcW w:w="79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19F6" w:rsidTr="00E13F40">
        <w:trPr>
          <w:gridAfter w:val="2"/>
          <w:wAfter w:w="93" w:type="dxa"/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8C19F6" w:rsidRDefault="008C19F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D7F6F">
              <w:rPr>
                <w:rFonts w:ascii="Calibri" w:hAnsi="Calibri" w:cs="Calibri"/>
                <w:sz w:val="16"/>
                <w:szCs w:val="16"/>
              </w:rPr>
              <w:t>Grupa docelowa</w:t>
            </w:r>
            <w:r>
              <w:rPr>
                <w:rFonts w:ascii="Calibri" w:hAnsi="Calibri" w:cs="Calibri"/>
                <w:sz w:val="16"/>
                <w:szCs w:val="16"/>
              </w:rPr>
              <w:t>, odbiorcy (1-3 zdania)</w:t>
            </w:r>
          </w:p>
        </w:tc>
        <w:tc>
          <w:tcPr>
            <w:tcW w:w="793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9F6" w:rsidRDefault="008C19F6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67952" w:rsidTr="00E13F40">
        <w:trPr>
          <w:gridAfter w:val="2"/>
          <w:wAfter w:w="93" w:type="dxa"/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952" w:rsidRPr="004D7F6F" w:rsidRDefault="00415626" w:rsidP="00897CA8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Etap zamykania</w:t>
            </w:r>
            <w:bookmarkStart w:id="0" w:name="_GoBack"/>
            <w:bookmarkEnd w:id="0"/>
          </w:p>
        </w:tc>
        <w:tc>
          <w:tcPr>
            <w:tcW w:w="31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952" w:rsidRDefault="00767952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7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952" w:rsidRDefault="00767952" w:rsidP="00897CA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E13F40" w:rsidTr="00E13F40">
        <w:trPr>
          <w:gridAfter w:val="2"/>
          <w:wAfter w:w="93" w:type="dxa"/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E13F40" w:rsidRDefault="00E13F40" w:rsidP="00697BC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∑ wydatków związanych z działaniami po zakończeniu projektu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40" w:rsidRDefault="00E13F40" w:rsidP="00697BC4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40" w:rsidRDefault="00E13F40" w:rsidP="00697BC4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Źródło finansowania</w:t>
            </w:r>
          </w:p>
        </w:tc>
        <w:tc>
          <w:tcPr>
            <w:tcW w:w="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40" w:rsidRDefault="00E13F40" w:rsidP="00697BC4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97BC4" w:rsidTr="00E13F40">
        <w:trPr>
          <w:gridAfter w:val="2"/>
          <w:wAfter w:w="93" w:type="dxa"/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BC4" w:rsidRPr="00A00861" w:rsidRDefault="00697BC4" w:rsidP="00697BC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BC4" w:rsidRDefault="00697BC4" w:rsidP="00697BC4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Decyzja KOP</w:t>
            </w:r>
          </w:p>
        </w:tc>
      </w:tr>
      <w:tr w:rsidR="00697BC4" w:rsidTr="00E13F40">
        <w:trPr>
          <w:gridAfter w:val="2"/>
          <w:wAfter w:w="93" w:type="dxa"/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BC4" w:rsidRDefault="00697BC4" w:rsidP="00697BC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Decyzja (wypełnia KOP)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97BC4" w:rsidRDefault="00697BC4" w:rsidP="00697BC4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C4" w:rsidRDefault="00697BC4" w:rsidP="00697BC4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97BC4" w:rsidTr="00E13F40">
        <w:trPr>
          <w:gridAfter w:val="2"/>
          <w:wAfter w:w="93" w:type="dxa"/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697BC4" w:rsidRDefault="00697BC4" w:rsidP="00697BC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Opinia (wypełnia KOP)</w:t>
            </w:r>
          </w:p>
        </w:tc>
        <w:tc>
          <w:tcPr>
            <w:tcW w:w="793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97BC4" w:rsidRDefault="00697BC4" w:rsidP="00697BC4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97BC4" w:rsidTr="00E13F40">
        <w:trPr>
          <w:gridAfter w:val="2"/>
          <w:wAfter w:w="93" w:type="dxa"/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697BC4" w:rsidRDefault="00697BC4" w:rsidP="00697BC4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3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97BC4" w:rsidRDefault="00697BC4" w:rsidP="00697BC4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8C19F6" w:rsidRDefault="008C19F6" w:rsidP="008C19F6">
      <w:pPr>
        <w:rPr>
          <w:sz w:val="16"/>
          <w:szCs w:val="16"/>
        </w:rPr>
      </w:pPr>
    </w:p>
    <w:sectPr w:rsidR="008C19F6" w:rsidSect="00DD61F9">
      <w:headerReference w:type="default" r:id="rId7"/>
      <w:footerReference w:type="default" r:id="rId8"/>
      <w:pgSz w:w="11906" w:h="16838"/>
      <w:pgMar w:top="738" w:right="1133" w:bottom="1135" w:left="1417" w:header="426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60" w:rsidRDefault="00656E60" w:rsidP="005B066E">
      <w:pPr>
        <w:spacing w:after="0" w:line="240" w:lineRule="auto"/>
      </w:pPr>
      <w:r>
        <w:separator/>
      </w:r>
    </w:p>
  </w:endnote>
  <w:endnote w:type="continuationSeparator" w:id="0">
    <w:p w:rsidR="00656E60" w:rsidRDefault="00656E60" w:rsidP="005B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1F9" w:rsidRDefault="00DD61F9" w:rsidP="00DD61F9">
    <w:pPr>
      <w:jc w:val="both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>*) pracownik CZP porównuje z dokumentacją konkursową, **) do wyboru:</w:t>
    </w:r>
    <w:r w:rsidRPr="00256C28">
      <w:t xml:space="preserve"> </w:t>
    </w:r>
    <w:r w:rsidRPr="00897CA8">
      <w:rPr>
        <w:rFonts w:ascii="Arial" w:hAnsi="Arial" w:cs="Arial"/>
        <w:i/>
        <w:sz w:val="12"/>
        <w:szCs w:val="12"/>
      </w:rPr>
      <w:t>projek</w:t>
    </w:r>
    <w:r>
      <w:rPr>
        <w:rFonts w:ascii="Arial" w:hAnsi="Arial" w:cs="Arial"/>
        <w:i/>
        <w:sz w:val="12"/>
        <w:szCs w:val="12"/>
      </w:rPr>
      <w:t>t</w:t>
    </w:r>
    <w:r w:rsidRPr="00897CA8">
      <w:rPr>
        <w:rFonts w:ascii="Arial" w:hAnsi="Arial" w:cs="Arial"/>
        <w:i/>
        <w:sz w:val="12"/>
        <w:szCs w:val="12"/>
      </w:rPr>
      <w:t xml:space="preserve"> rozwoju uczelni w obszarze dydaktyki, nauki, zarządzania,</w:t>
    </w:r>
    <w:r>
      <w:rPr>
        <w:rFonts w:ascii="Arial" w:hAnsi="Arial" w:cs="Arial"/>
        <w:i/>
        <w:sz w:val="12"/>
        <w:szCs w:val="12"/>
      </w:rPr>
      <w:t xml:space="preserve"> </w:t>
    </w:r>
    <w:r w:rsidRPr="00897CA8">
      <w:rPr>
        <w:rFonts w:ascii="Arial" w:hAnsi="Arial" w:cs="Arial"/>
        <w:i/>
        <w:sz w:val="12"/>
        <w:szCs w:val="12"/>
      </w:rPr>
      <w:t xml:space="preserve">projekt inwestycyjny, badawczo-rozwojowy, </w:t>
    </w:r>
    <w:r>
      <w:rPr>
        <w:rFonts w:ascii="Arial" w:hAnsi="Arial" w:cs="Arial"/>
        <w:i/>
        <w:sz w:val="12"/>
        <w:szCs w:val="12"/>
      </w:rPr>
      <w:t xml:space="preserve">komercjalizacji </w:t>
    </w:r>
    <w:r w:rsidRPr="00897CA8">
      <w:rPr>
        <w:rFonts w:ascii="Arial" w:hAnsi="Arial" w:cs="Arial"/>
        <w:i/>
        <w:sz w:val="12"/>
        <w:szCs w:val="12"/>
      </w:rPr>
      <w:t>oraz wdrożeniowy</w:t>
    </w:r>
    <w:r>
      <w:rPr>
        <w:rFonts w:ascii="Arial" w:hAnsi="Arial" w:cs="Arial"/>
        <w:i/>
        <w:sz w:val="12"/>
        <w:szCs w:val="12"/>
      </w:rPr>
      <w:t>. ***) niepotrzebne skreślić</w:t>
    </w:r>
  </w:p>
  <w:p w:rsidR="00DD61F9" w:rsidRDefault="00DD61F9" w:rsidP="00DD61F9">
    <w:pPr>
      <w:pStyle w:val="Stopka"/>
      <w:jc w:val="center"/>
      <w:rPr>
        <w:rFonts w:ascii="Arial" w:hAnsi="Arial" w:cs="Arial"/>
        <w:i/>
        <w:sz w:val="12"/>
        <w:szCs w:val="12"/>
      </w:rPr>
    </w:pPr>
  </w:p>
  <w:p w:rsidR="00DD61F9" w:rsidRPr="00DD61F9" w:rsidRDefault="00DD61F9" w:rsidP="00DD61F9">
    <w:pPr>
      <w:pStyle w:val="Stopka"/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>Materiał</w:t>
    </w:r>
    <w:r w:rsidRPr="00592448">
      <w:rPr>
        <w:rFonts w:ascii="Arial" w:hAnsi="Arial" w:cs="Arial"/>
        <w:i/>
        <w:sz w:val="12"/>
        <w:szCs w:val="12"/>
      </w:rPr>
      <w:t xml:space="preserve"> stanowi własność Uniwersytetu Ekonomicznego we Wrocławiu, powielanie, rozpowszechnianie bez zgody jest zabronione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60" w:rsidRDefault="00656E60" w:rsidP="005B066E">
      <w:pPr>
        <w:spacing w:after="0" w:line="240" w:lineRule="auto"/>
      </w:pPr>
      <w:r>
        <w:separator/>
      </w:r>
    </w:p>
  </w:footnote>
  <w:footnote w:type="continuationSeparator" w:id="0">
    <w:p w:rsidR="00656E60" w:rsidRDefault="00656E60" w:rsidP="005B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1F9" w:rsidRPr="00DD61F9" w:rsidRDefault="00DD61F9">
    <w:pPr>
      <w:pStyle w:val="Nagwek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2540</wp:posOffset>
          </wp:positionV>
          <wp:extent cx="2172181" cy="488950"/>
          <wp:effectExtent l="0" t="0" r="0" b="635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mon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181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DD61F9">
      <w:rPr>
        <w:rFonts w:asciiTheme="majorHAnsi" w:hAnsiTheme="majorHAnsi" w:cstheme="majorHAnsi"/>
        <w:sz w:val="16"/>
        <w:szCs w:val="16"/>
      </w:rPr>
      <w:t xml:space="preserve">Załącznik </w:t>
    </w:r>
    <w:r w:rsidR="00415626">
      <w:rPr>
        <w:rFonts w:asciiTheme="majorHAnsi" w:hAnsiTheme="majorHAnsi" w:cstheme="majorHAnsi"/>
        <w:sz w:val="16"/>
        <w:szCs w:val="16"/>
      </w:rPr>
      <w:t xml:space="preserve">nr 1 </w:t>
    </w:r>
    <w:r w:rsidRPr="00DD61F9">
      <w:rPr>
        <w:rFonts w:asciiTheme="majorHAnsi" w:hAnsiTheme="majorHAnsi" w:cstheme="majorHAnsi"/>
        <w:sz w:val="16"/>
        <w:szCs w:val="16"/>
      </w:rPr>
      <w:t xml:space="preserve">do zarządzenia nr </w:t>
    </w:r>
    <w:r w:rsidR="00415626">
      <w:rPr>
        <w:rFonts w:asciiTheme="majorHAnsi" w:hAnsiTheme="majorHAnsi" w:cstheme="majorHAnsi"/>
        <w:sz w:val="16"/>
        <w:szCs w:val="16"/>
      </w:rPr>
      <w:t>29/2018</w:t>
    </w:r>
  </w:p>
  <w:p w:rsidR="00DD61F9" w:rsidRPr="00DD61F9" w:rsidRDefault="00DD61F9">
    <w:pPr>
      <w:pStyle w:val="Nagwek"/>
      <w:rPr>
        <w:rFonts w:asciiTheme="majorHAnsi" w:hAnsiTheme="majorHAnsi" w:cstheme="majorHAnsi"/>
        <w:sz w:val="16"/>
        <w:szCs w:val="16"/>
      </w:rPr>
    </w:pPr>
    <w:r w:rsidRPr="00DD61F9">
      <w:rPr>
        <w:rFonts w:asciiTheme="majorHAnsi" w:hAnsiTheme="majorHAnsi" w:cstheme="majorHAnsi"/>
        <w:sz w:val="16"/>
        <w:szCs w:val="16"/>
      </w:rPr>
      <w:tab/>
    </w:r>
    <w:r w:rsidRPr="00DD61F9">
      <w:rPr>
        <w:rFonts w:asciiTheme="majorHAnsi" w:hAnsiTheme="majorHAnsi" w:cstheme="majorHAnsi"/>
        <w:sz w:val="16"/>
        <w:szCs w:val="16"/>
      </w:rPr>
      <w:tab/>
    </w:r>
    <w:r w:rsidRPr="00415626">
      <w:rPr>
        <w:rFonts w:asciiTheme="majorHAnsi" w:hAnsiTheme="majorHAnsi" w:cstheme="majorHAnsi"/>
        <w:sz w:val="16"/>
        <w:szCs w:val="16"/>
      </w:rPr>
      <w:t>Rektora Uniwersytetu Ekonomicznego we Wrocławiu</w:t>
    </w:r>
    <w:r w:rsidRPr="00DD61F9">
      <w:rPr>
        <w:rFonts w:asciiTheme="majorHAnsi" w:hAnsiTheme="majorHAnsi" w:cstheme="majorHAnsi"/>
        <w:sz w:val="16"/>
        <w:szCs w:val="16"/>
      </w:rPr>
      <w:t xml:space="preserve"> </w:t>
    </w:r>
  </w:p>
  <w:p w:rsidR="00DD61F9" w:rsidRPr="00DD61F9" w:rsidRDefault="00DD61F9">
    <w:pPr>
      <w:pStyle w:val="Nagwek"/>
      <w:rPr>
        <w:sz w:val="16"/>
        <w:szCs w:val="16"/>
      </w:rPr>
    </w:pPr>
    <w:r w:rsidRPr="00DD61F9">
      <w:rPr>
        <w:rFonts w:asciiTheme="majorHAnsi" w:hAnsiTheme="majorHAnsi" w:cstheme="majorHAnsi"/>
        <w:sz w:val="16"/>
        <w:szCs w:val="16"/>
      </w:rPr>
      <w:tab/>
    </w:r>
    <w:r w:rsidRPr="00DD61F9">
      <w:rPr>
        <w:rFonts w:asciiTheme="majorHAnsi" w:hAnsiTheme="majorHAnsi" w:cstheme="majorHAnsi"/>
        <w:sz w:val="16"/>
        <w:szCs w:val="16"/>
      </w:rPr>
      <w:tab/>
      <w:t xml:space="preserve">z dnia </w:t>
    </w:r>
    <w:r w:rsidR="00415626">
      <w:rPr>
        <w:rFonts w:asciiTheme="majorHAnsi" w:hAnsiTheme="majorHAnsi" w:cstheme="majorHAnsi"/>
        <w:sz w:val="16"/>
        <w:szCs w:val="16"/>
      </w:rPr>
      <w:t>26.04.2018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704"/>
    <w:multiLevelType w:val="multilevel"/>
    <w:tmpl w:val="E0FC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762D1"/>
    <w:multiLevelType w:val="hybridMultilevel"/>
    <w:tmpl w:val="5FAC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07D5"/>
    <w:multiLevelType w:val="multilevel"/>
    <w:tmpl w:val="3CA6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81D2D"/>
    <w:multiLevelType w:val="hybridMultilevel"/>
    <w:tmpl w:val="F486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0C50"/>
    <w:multiLevelType w:val="hybridMultilevel"/>
    <w:tmpl w:val="0D4C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56C5"/>
    <w:multiLevelType w:val="multilevel"/>
    <w:tmpl w:val="3A08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83698"/>
    <w:multiLevelType w:val="hybridMultilevel"/>
    <w:tmpl w:val="C5A0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2E39"/>
    <w:multiLevelType w:val="multilevel"/>
    <w:tmpl w:val="F56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A0C29"/>
    <w:multiLevelType w:val="hybridMultilevel"/>
    <w:tmpl w:val="7FDE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4227A"/>
    <w:multiLevelType w:val="hybridMultilevel"/>
    <w:tmpl w:val="95CAE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624F"/>
    <w:multiLevelType w:val="hybridMultilevel"/>
    <w:tmpl w:val="DEC02892"/>
    <w:lvl w:ilvl="0" w:tplc="E49270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02527"/>
    <w:multiLevelType w:val="hybridMultilevel"/>
    <w:tmpl w:val="E174B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E477F"/>
    <w:multiLevelType w:val="multilevel"/>
    <w:tmpl w:val="1E48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1C1CE6"/>
    <w:multiLevelType w:val="hybridMultilevel"/>
    <w:tmpl w:val="17E4D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941FA"/>
    <w:multiLevelType w:val="hybridMultilevel"/>
    <w:tmpl w:val="C40C7F6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59461C77"/>
    <w:multiLevelType w:val="multilevel"/>
    <w:tmpl w:val="897C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A4A84"/>
    <w:multiLevelType w:val="multilevel"/>
    <w:tmpl w:val="F80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012494"/>
    <w:multiLevelType w:val="hybridMultilevel"/>
    <w:tmpl w:val="1A2EA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10BCA"/>
    <w:multiLevelType w:val="multilevel"/>
    <w:tmpl w:val="CF12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A4165"/>
    <w:multiLevelType w:val="hybridMultilevel"/>
    <w:tmpl w:val="D69847AE"/>
    <w:lvl w:ilvl="0" w:tplc="500AF8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B5887"/>
    <w:multiLevelType w:val="hybridMultilevel"/>
    <w:tmpl w:val="597C6326"/>
    <w:lvl w:ilvl="0" w:tplc="3330F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B40CA"/>
    <w:multiLevelType w:val="hybridMultilevel"/>
    <w:tmpl w:val="7F50B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A43DC">
      <w:start w:val="5"/>
      <w:numFmt w:val="lowerLetter"/>
      <w:lvlText w:val="%2)"/>
      <w:lvlJc w:val="left"/>
      <w:pPr>
        <w:tabs>
          <w:tab w:val="num" w:pos="1514"/>
        </w:tabs>
        <w:ind w:left="1457" w:hanging="737"/>
      </w:pPr>
      <w:rPr>
        <w:rFonts w:ascii="Times New Roman" w:eastAsia="Times New Roman" w:hAnsi="Times New Roman" w:cs="Times New Roman"/>
      </w:rPr>
    </w:lvl>
    <w:lvl w:ilvl="2" w:tplc="48461A22">
      <w:start w:val="1"/>
      <w:numFmt w:val="lowerLetter"/>
      <w:lvlText w:val="%3)"/>
      <w:lvlJc w:val="left"/>
      <w:pPr>
        <w:tabs>
          <w:tab w:val="num" w:pos="2414"/>
        </w:tabs>
        <w:ind w:left="2357" w:hanging="737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4A673A"/>
    <w:multiLevelType w:val="hybridMultilevel"/>
    <w:tmpl w:val="07465D7A"/>
    <w:lvl w:ilvl="0" w:tplc="75BC3B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35C0C"/>
    <w:multiLevelType w:val="hybridMultilevel"/>
    <w:tmpl w:val="E1DA1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77E9D"/>
    <w:multiLevelType w:val="hybridMultilevel"/>
    <w:tmpl w:val="1E7A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C127B"/>
    <w:multiLevelType w:val="hybridMultilevel"/>
    <w:tmpl w:val="5B787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F6141"/>
    <w:multiLevelType w:val="hybridMultilevel"/>
    <w:tmpl w:val="6CD8F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6BDF"/>
    <w:multiLevelType w:val="multilevel"/>
    <w:tmpl w:val="20F0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8"/>
  </w:num>
  <w:num w:numId="5">
    <w:abstractNumId w:val="0"/>
  </w:num>
  <w:num w:numId="6">
    <w:abstractNumId w:val="12"/>
  </w:num>
  <w:num w:numId="7">
    <w:abstractNumId w:val="25"/>
  </w:num>
  <w:num w:numId="8">
    <w:abstractNumId w:val="2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5"/>
  </w:num>
  <w:num w:numId="11">
    <w:abstractNumId w:val="3"/>
  </w:num>
  <w:num w:numId="12">
    <w:abstractNumId w:val="19"/>
  </w:num>
  <w:num w:numId="13">
    <w:abstractNumId w:val="2"/>
  </w:num>
  <w:num w:numId="14">
    <w:abstractNumId w:val="27"/>
  </w:num>
  <w:num w:numId="15">
    <w:abstractNumId w:val="5"/>
  </w:num>
  <w:num w:numId="16">
    <w:abstractNumId w:val="1"/>
  </w:num>
  <w:num w:numId="17">
    <w:abstractNumId w:val="6"/>
  </w:num>
  <w:num w:numId="18">
    <w:abstractNumId w:val="13"/>
  </w:num>
  <w:num w:numId="19">
    <w:abstractNumId w:val="10"/>
  </w:num>
  <w:num w:numId="20">
    <w:abstractNumId w:val="24"/>
  </w:num>
  <w:num w:numId="21">
    <w:abstractNumId w:val="17"/>
  </w:num>
  <w:num w:numId="22">
    <w:abstractNumId w:val="4"/>
  </w:num>
  <w:num w:numId="23">
    <w:abstractNumId w:val="20"/>
  </w:num>
  <w:num w:numId="24">
    <w:abstractNumId w:val="26"/>
  </w:num>
  <w:num w:numId="25">
    <w:abstractNumId w:val="9"/>
  </w:num>
  <w:num w:numId="26">
    <w:abstractNumId w:val="11"/>
  </w:num>
  <w:num w:numId="27">
    <w:abstractNumId w:val="23"/>
  </w:num>
  <w:num w:numId="28">
    <w:abstractNumId w:val="22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E6"/>
    <w:rsid w:val="000411AE"/>
    <w:rsid w:val="00056D67"/>
    <w:rsid w:val="00081ED5"/>
    <w:rsid w:val="000B2029"/>
    <w:rsid w:val="001018DA"/>
    <w:rsid w:val="00104382"/>
    <w:rsid w:val="00140E85"/>
    <w:rsid w:val="00141C24"/>
    <w:rsid w:val="00146D45"/>
    <w:rsid w:val="00155499"/>
    <w:rsid w:val="001620E8"/>
    <w:rsid w:val="001B325F"/>
    <w:rsid w:val="001F1355"/>
    <w:rsid w:val="0021215A"/>
    <w:rsid w:val="00215142"/>
    <w:rsid w:val="00227D3C"/>
    <w:rsid w:val="00233756"/>
    <w:rsid w:val="00282893"/>
    <w:rsid w:val="002B3848"/>
    <w:rsid w:val="002C54C0"/>
    <w:rsid w:val="002D7677"/>
    <w:rsid w:val="002E09FB"/>
    <w:rsid w:val="003050B1"/>
    <w:rsid w:val="003230F6"/>
    <w:rsid w:val="0034153B"/>
    <w:rsid w:val="00341E6F"/>
    <w:rsid w:val="003724F7"/>
    <w:rsid w:val="00390FB9"/>
    <w:rsid w:val="003B5FD8"/>
    <w:rsid w:val="003E470F"/>
    <w:rsid w:val="00403432"/>
    <w:rsid w:val="00413148"/>
    <w:rsid w:val="00413F9F"/>
    <w:rsid w:val="00415626"/>
    <w:rsid w:val="00430A7C"/>
    <w:rsid w:val="004411E6"/>
    <w:rsid w:val="00460EFB"/>
    <w:rsid w:val="00470444"/>
    <w:rsid w:val="004C7D1B"/>
    <w:rsid w:val="00502728"/>
    <w:rsid w:val="00570238"/>
    <w:rsid w:val="00577F01"/>
    <w:rsid w:val="00582866"/>
    <w:rsid w:val="005A0A03"/>
    <w:rsid w:val="005A4F75"/>
    <w:rsid w:val="005B066E"/>
    <w:rsid w:val="00613BDD"/>
    <w:rsid w:val="00613D4F"/>
    <w:rsid w:val="00615F19"/>
    <w:rsid w:val="00640169"/>
    <w:rsid w:val="00652E8C"/>
    <w:rsid w:val="00656638"/>
    <w:rsid w:val="00656E60"/>
    <w:rsid w:val="00677496"/>
    <w:rsid w:val="00680600"/>
    <w:rsid w:val="00680657"/>
    <w:rsid w:val="00697BC4"/>
    <w:rsid w:val="006A59BF"/>
    <w:rsid w:val="006C3B67"/>
    <w:rsid w:val="006C4837"/>
    <w:rsid w:val="006D5AF9"/>
    <w:rsid w:val="007118C9"/>
    <w:rsid w:val="007148D4"/>
    <w:rsid w:val="00757BD9"/>
    <w:rsid w:val="00767952"/>
    <w:rsid w:val="007735FD"/>
    <w:rsid w:val="007A4E1A"/>
    <w:rsid w:val="007D2828"/>
    <w:rsid w:val="007D3559"/>
    <w:rsid w:val="007D4F08"/>
    <w:rsid w:val="007D6E86"/>
    <w:rsid w:val="007E5D40"/>
    <w:rsid w:val="007E640C"/>
    <w:rsid w:val="007F35C5"/>
    <w:rsid w:val="00814015"/>
    <w:rsid w:val="008214B1"/>
    <w:rsid w:val="00821B3A"/>
    <w:rsid w:val="0083164F"/>
    <w:rsid w:val="0084063C"/>
    <w:rsid w:val="00850E38"/>
    <w:rsid w:val="00852A1E"/>
    <w:rsid w:val="00862D24"/>
    <w:rsid w:val="00876977"/>
    <w:rsid w:val="00890CC6"/>
    <w:rsid w:val="00897CA8"/>
    <w:rsid w:val="008A002A"/>
    <w:rsid w:val="008B579D"/>
    <w:rsid w:val="008C19F6"/>
    <w:rsid w:val="008C340B"/>
    <w:rsid w:val="008D4677"/>
    <w:rsid w:val="00906EEB"/>
    <w:rsid w:val="00912642"/>
    <w:rsid w:val="00914CDB"/>
    <w:rsid w:val="009418B6"/>
    <w:rsid w:val="00961279"/>
    <w:rsid w:val="009737E0"/>
    <w:rsid w:val="0098256D"/>
    <w:rsid w:val="00983078"/>
    <w:rsid w:val="00994EA2"/>
    <w:rsid w:val="009A0A54"/>
    <w:rsid w:val="009A2095"/>
    <w:rsid w:val="009A57D6"/>
    <w:rsid w:val="009B7B4D"/>
    <w:rsid w:val="009C3296"/>
    <w:rsid w:val="009D47D1"/>
    <w:rsid w:val="00A00014"/>
    <w:rsid w:val="00A15D33"/>
    <w:rsid w:val="00A22732"/>
    <w:rsid w:val="00A376DB"/>
    <w:rsid w:val="00A73936"/>
    <w:rsid w:val="00AA710F"/>
    <w:rsid w:val="00AC6626"/>
    <w:rsid w:val="00B04ACB"/>
    <w:rsid w:val="00B15CF5"/>
    <w:rsid w:val="00B21705"/>
    <w:rsid w:val="00B277A6"/>
    <w:rsid w:val="00B369B8"/>
    <w:rsid w:val="00B63DF3"/>
    <w:rsid w:val="00B81E1D"/>
    <w:rsid w:val="00B85868"/>
    <w:rsid w:val="00B957C1"/>
    <w:rsid w:val="00BB72AE"/>
    <w:rsid w:val="00BE3E6E"/>
    <w:rsid w:val="00C07B47"/>
    <w:rsid w:val="00CA35D1"/>
    <w:rsid w:val="00CB5AFB"/>
    <w:rsid w:val="00CB5D86"/>
    <w:rsid w:val="00D244A4"/>
    <w:rsid w:val="00D4094F"/>
    <w:rsid w:val="00D44E9D"/>
    <w:rsid w:val="00D62CBB"/>
    <w:rsid w:val="00D763D5"/>
    <w:rsid w:val="00D813E9"/>
    <w:rsid w:val="00D8517F"/>
    <w:rsid w:val="00DD1CB7"/>
    <w:rsid w:val="00DD61F9"/>
    <w:rsid w:val="00DE3832"/>
    <w:rsid w:val="00E13F40"/>
    <w:rsid w:val="00E160DB"/>
    <w:rsid w:val="00E20316"/>
    <w:rsid w:val="00E720F4"/>
    <w:rsid w:val="00E831BB"/>
    <w:rsid w:val="00EA6DEF"/>
    <w:rsid w:val="00EB7611"/>
    <w:rsid w:val="00ED077C"/>
    <w:rsid w:val="00EE2FCC"/>
    <w:rsid w:val="00F30E86"/>
    <w:rsid w:val="00F44D8A"/>
    <w:rsid w:val="00F54939"/>
    <w:rsid w:val="00F92DA5"/>
    <w:rsid w:val="00F9773B"/>
    <w:rsid w:val="00FA1ADF"/>
    <w:rsid w:val="00FA21B3"/>
    <w:rsid w:val="00F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68FEF"/>
  <w15:chartTrackingRefBased/>
  <w15:docId w15:val="{6E34399B-049B-45F3-A6E3-963330E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4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77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7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11E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774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677496"/>
  </w:style>
  <w:style w:type="paragraph" w:styleId="Akapitzlist">
    <w:name w:val="List Paragraph"/>
    <w:basedOn w:val="Normalny"/>
    <w:uiPriority w:val="34"/>
    <w:qFormat/>
    <w:rsid w:val="00B04ACB"/>
    <w:pPr>
      <w:ind w:left="720"/>
      <w:contextualSpacing/>
    </w:pPr>
  </w:style>
  <w:style w:type="table" w:styleId="Tabela-Siatka">
    <w:name w:val="Table Grid"/>
    <w:basedOn w:val="Standardowy"/>
    <w:uiPriority w:val="59"/>
    <w:rsid w:val="00A2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A21B3"/>
    <w:rPr>
      <w:b/>
      <w:bCs/>
    </w:rPr>
  </w:style>
  <w:style w:type="character" w:customStyle="1" w:styleId="hr1-title">
    <w:name w:val="hr1-title"/>
    <w:basedOn w:val="Domylnaczcionkaakapitu"/>
    <w:rsid w:val="00FA21B3"/>
  </w:style>
  <w:style w:type="character" w:customStyle="1" w:styleId="Nagwek1Znak">
    <w:name w:val="Nagłówek 1 Znak"/>
    <w:basedOn w:val="Domylnaczcionkaakapitu"/>
    <w:link w:val="Nagwek1"/>
    <w:uiPriority w:val="9"/>
    <w:rsid w:val="007D4F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B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66E"/>
  </w:style>
  <w:style w:type="paragraph" w:styleId="Stopka">
    <w:name w:val="footer"/>
    <w:basedOn w:val="Normalny"/>
    <w:link w:val="StopkaZnak"/>
    <w:uiPriority w:val="99"/>
    <w:unhideWhenUsed/>
    <w:rsid w:val="005B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66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7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strony">
    <w:name w:val="page number"/>
    <w:basedOn w:val="Domylnaczcionkaakapitu"/>
    <w:semiHidden/>
    <w:rsid w:val="009737E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6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763D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up</cp:lastModifiedBy>
  <cp:revision>5</cp:revision>
  <dcterms:created xsi:type="dcterms:W3CDTF">2018-04-24T09:39:00Z</dcterms:created>
  <dcterms:modified xsi:type="dcterms:W3CDTF">2018-04-26T11:07:00Z</dcterms:modified>
</cp:coreProperties>
</file>