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D9B1" w14:textId="77777777" w:rsidR="004C6560" w:rsidRDefault="008C750E">
      <w:r>
        <w:rPr>
          <w:rFonts w:cstheme="minorHAnsi"/>
          <w:noProof/>
        </w:rPr>
        <w:drawing>
          <wp:inline distT="0" distB="0" distL="0" distR="0" wp14:anchorId="0616AF4A" wp14:editId="2F4F539F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942"/>
      </w:tblGrid>
      <w:tr w:rsidR="001B781C" w:rsidRPr="0050266E" w14:paraId="51B12267" w14:textId="77777777" w:rsidTr="00E26EFA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ED1153" w14:textId="77777777" w:rsidR="001B781C" w:rsidRPr="0050266E" w:rsidRDefault="00314F5C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Data</w:t>
            </w:r>
            <w:r w:rsidR="001B781C"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14:paraId="1CBE7592" w14:textId="77777777" w:rsidR="001B781C" w:rsidRPr="00EE36BF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EC64BB" w:rsidRPr="0050266E" w14:paraId="6A83AA0D" w14:textId="77777777" w:rsidTr="00EC64BB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A462" w14:textId="77777777" w:rsidR="00EC64BB" w:rsidRPr="0050266E" w:rsidRDefault="00EC64BB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C0AB5" w14:textId="77777777" w:rsidR="00EC64BB" w:rsidRPr="0050266E" w:rsidRDefault="00EC64BB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D7693" w:rsidRPr="00F15D2F" w14:paraId="171E7CB5" w14:textId="77777777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1FAEEE" w14:textId="77777777" w:rsidR="00BD7693" w:rsidRPr="0050266E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14:paraId="5286C41D" w14:textId="77777777" w:rsidR="00BD7693" w:rsidRPr="00F15D2F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  <w:tr w:rsidR="00E26EFA" w:rsidRPr="0050266E" w14:paraId="41B597E6" w14:textId="77777777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A2DC03" w14:textId="77777777" w:rsidR="00E26EFA" w:rsidRPr="0050266E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Adres zamieszkania:</w:t>
            </w:r>
          </w:p>
        </w:tc>
        <w:tc>
          <w:tcPr>
            <w:tcW w:w="8329" w:type="dxa"/>
            <w:gridSpan w:val="3"/>
            <w:shd w:val="clear" w:color="auto" w:fill="auto"/>
          </w:tcPr>
          <w:p w14:paraId="0DDF11AB" w14:textId="77777777" w:rsidR="00E26EFA" w:rsidRPr="00F15D2F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Cs w:val="22"/>
              </w:rPr>
            </w:pPr>
          </w:p>
        </w:tc>
      </w:tr>
    </w:tbl>
    <w:p w14:paraId="6E913708" w14:textId="77777777" w:rsidR="00EC64BB" w:rsidRDefault="00EC64BB" w:rsidP="00C4521A">
      <w:pPr>
        <w:spacing w:before="120"/>
        <w:jc w:val="center"/>
        <w:rPr>
          <w:rFonts w:ascii="Calibri" w:eastAsia="Calibri" w:hAnsi="Calibri" w:cs="Calibri"/>
          <w:b/>
          <w:szCs w:val="22"/>
        </w:rPr>
      </w:pPr>
    </w:p>
    <w:p w14:paraId="53F91E00" w14:textId="77777777" w:rsidR="00527E8D" w:rsidRDefault="008C750E" w:rsidP="00C4521A">
      <w:pPr>
        <w:spacing w:before="120"/>
        <w:jc w:val="center"/>
        <w:rPr>
          <w:rFonts w:ascii="Calibri" w:hAnsi="Calibri" w:cs="Calibri"/>
          <w:b/>
          <w:sz w:val="18"/>
        </w:rPr>
      </w:pPr>
      <w:r w:rsidRPr="0050266E">
        <w:rPr>
          <w:rFonts w:ascii="Calibri" w:eastAsia="Calibri" w:hAnsi="Calibri" w:cs="Calibri"/>
          <w:b/>
          <w:szCs w:val="22"/>
        </w:rPr>
        <w:t>RACHUNEK DLA UNIWERSYTETU EKONOMICZNEGO WE WROCŁAWIU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544"/>
      </w:tblGrid>
      <w:tr w:rsidR="00527E8D" w:rsidRPr="0050266E" w14:paraId="320DA68E" w14:textId="77777777" w:rsidTr="00FB642A"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00B5A7" w14:textId="544B66F2" w:rsidR="00527E8D" w:rsidRPr="0050266E" w:rsidRDefault="00F57626" w:rsidP="008C750E">
            <w:pPr>
              <w:jc w:val="right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b/>
                <w:szCs w:val="22"/>
              </w:rPr>
              <w:t xml:space="preserve">DO UMOWY </w:t>
            </w:r>
            <w:r w:rsidR="00F60DA4">
              <w:rPr>
                <w:rFonts w:ascii="Calibri" w:eastAsia="Calibri" w:hAnsi="Calibri" w:cs="Calibri"/>
                <w:b/>
                <w:szCs w:val="22"/>
              </w:rPr>
              <w:t xml:space="preserve">O DZIEŁO Z PRZENIESIENIEM PRAW AUTORSKICH </w:t>
            </w:r>
            <w:r w:rsidR="00BE6301" w:rsidRPr="0050266E">
              <w:rPr>
                <w:rFonts w:ascii="Calibri" w:eastAsia="Calibri" w:hAnsi="Calibri" w:cs="Calibri"/>
                <w:b/>
                <w:szCs w:val="22"/>
              </w:rPr>
              <w:t>NR</w:t>
            </w:r>
          </w:p>
        </w:tc>
        <w:tc>
          <w:tcPr>
            <w:tcW w:w="3544" w:type="dxa"/>
            <w:shd w:val="clear" w:color="auto" w:fill="auto"/>
          </w:tcPr>
          <w:p w14:paraId="11457E5E" w14:textId="77777777" w:rsidR="00527E8D" w:rsidRPr="001C3864" w:rsidRDefault="00527E8D" w:rsidP="00527E8D">
            <w:pPr>
              <w:rPr>
                <w:rFonts w:ascii="Calibri" w:eastAsia="Calibri" w:hAnsi="Calibri" w:cs="Calibri"/>
                <w:b/>
                <w:szCs w:val="22"/>
              </w:rPr>
            </w:pPr>
          </w:p>
        </w:tc>
      </w:tr>
    </w:tbl>
    <w:p w14:paraId="50BB5739" w14:textId="77777777" w:rsidR="00C4521A" w:rsidRPr="0050266E" w:rsidRDefault="00C4521A" w:rsidP="00C4521A">
      <w:pPr>
        <w:spacing w:before="120"/>
        <w:jc w:val="center"/>
        <w:rPr>
          <w:rFonts w:ascii="Calibri" w:hAnsi="Calibri" w:cs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8"/>
      </w:tblGrid>
      <w:tr w:rsidR="00527E8D" w:rsidRPr="0050266E" w14:paraId="22715F3D" w14:textId="77777777" w:rsidTr="00FB642A"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0E040B" w14:textId="40EDBD23" w:rsidR="00527E8D" w:rsidRPr="0050266E" w:rsidRDefault="00527E8D" w:rsidP="00527E8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za wykonanie zgodnie z umową</w:t>
            </w:r>
            <w:r w:rsidR="00F60DA4">
              <w:rPr>
                <w:rFonts w:ascii="Calibri" w:eastAsia="Calibri" w:hAnsi="Calibri" w:cs="Calibri"/>
                <w:sz w:val="18"/>
                <w:szCs w:val="22"/>
              </w:rPr>
              <w:t xml:space="preserve"> o dzieło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z dnia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3ABDE7C6" w14:textId="77777777" w:rsidR="00527E8D" w:rsidRPr="0050266E" w:rsidRDefault="00527E8D" w:rsidP="009D21A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14:paraId="725F657F" w14:textId="77777777" w:rsidR="0053154D" w:rsidRDefault="00C4521A" w:rsidP="00C4521A">
      <w:pPr>
        <w:rPr>
          <w:rFonts w:ascii="Calibri" w:hAnsi="Calibri" w:cs="Calibri"/>
          <w:sz w:val="18"/>
        </w:rPr>
      </w:pPr>
      <w:r w:rsidRPr="0050266E">
        <w:rPr>
          <w:rFonts w:ascii="Calibri" w:hAnsi="Calibri" w:cs="Calibri"/>
          <w:sz w:val="18"/>
        </w:rPr>
        <w:t>następujących prac</w:t>
      </w:r>
      <w:r w:rsidR="00CB05E6">
        <w:rPr>
          <w:rFonts w:ascii="Calibri" w:hAnsi="Calibri" w:cs="Calibri"/>
          <w:sz w:val="18"/>
        </w:rPr>
        <w:t>:</w:t>
      </w:r>
      <w:r w:rsidRPr="0050266E">
        <w:rPr>
          <w:rFonts w:ascii="Calibri" w:hAnsi="Calibri" w:cs="Calibri"/>
          <w:sz w:val="18"/>
        </w:rPr>
        <w:t xml:space="preserve"> </w:t>
      </w:r>
    </w:p>
    <w:p w14:paraId="50C5BE22" w14:textId="155BA23A" w:rsidR="00CB05E6" w:rsidRDefault="00CB05E6" w:rsidP="00CB05E6">
      <w:pPr>
        <w:ind w:left="142"/>
        <w:rPr>
          <w:rFonts w:ascii="Calibri" w:eastAsia="Calibri" w:hAnsi="Calibri" w:cs="Calibri"/>
          <w:sz w:val="18"/>
          <w:szCs w:val="22"/>
        </w:rPr>
      </w:pPr>
      <w:r w:rsidRPr="00AE5B1B">
        <w:rPr>
          <w:rFonts w:ascii="Calibri" w:eastAsia="Calibri" w:hAnsi="Calibri" w:cs="Calibri"/>
          <w:sz w:val="18"/>
          <w:szCs w:val="22"/>
        </w:rPr>
        <w:t>będących przedmiotem prawa autorskiego i praw pokrewnych (Koszty uzyskania przychodu – 50%)</w:t>
      </w:r>
    </w:p>
    <w:p w14:paraId="4D1C0813" w14:textId="3E9CBE6E" w:rsidR="00CB05E6" w:rsidRPr="0050266E" w:rsidRDefault="00CB05E6" w:rsidP="00CB05E6">
      <w:pPr>
        <w:ind w:left="142"/>
        <w:rPr>
          <w:rFonts w:ascii="Calibri" w:hAnsi="Calibri" w:cs="Calibri"/>
          <w:sz w:val="18"/>
        </w:rPr>
      </w:pPr>
    </w:p>
    <w:tbl>
      <w:tblPr>
        <w:tblpPr w:leftFromText="180" w:rightFromText="180" w:vertAnchor="text" w:horzAnchor="margin" w:tblpY="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3B45" w:rsidRPr="0050266E" w14:paraId="57DA35C6" w14:textId="77777777" w:rsidTr="000E3B45">
        <w:trPr>
          <w:trHeight w:val="1010"/>
        </w:trPr>
        <w:tc>
          <w:tcPr>
            <w:tcW w:w="10173" w:type="dxa"/>
            <w:shd w:val="clear" w:color="auto" w:fill="auto"/>
          </w:tcPr>
          <w:p w14:paraId="476EA60E" w14:textId="77777777" w:rsidR="000E3B45" w:rsidRPr="0050266E" w:rsidRDefault="000E3B45" w:rsidP="00F15D2F">
            <w:pPr>
              <w:jc w:val="center"/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7AE5492A" w14:textId="77777777" w:rsidR="000E3B45" w:rsidRPr="0050266E" w:rsidRDefault="000E3B45" w:rsidP="00424479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4934C78B" w14:textId="77777777" w:rsidR="000E3B45" w:rsidRPr="0050266E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08D7FFEF" w14:textId="77777777" w:rsidR="000E3B45" w:rsidRPr="0050266E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14:paraId="61821E88" w14:textId="77777777"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50266E" w14:paraId="6B028061" w14:textId="77777777" w:rsidTr="000E3B45">
        <w:trPr>
          <w:trHeight w:val="178"/>
        </w:trPr>
        <w:tc>
          <w:tcPr>
            <w:tcW w:w="10173" w:type="dxa"/>
            <w:shd w:val="clear" w:color="auto" w:fill="auto"/>
          </w:tcPr>
          <w:p w14:paraId="694DDC1F" w14:textId="6DD840D5" w:rsidR="000E3B45" w:rsidRPr="00F15D2F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hAnsi="Calibri" w:cs="Calibri"/>
                <w:sz w:val="18"/>
              </w:rPr>
              <w:t>Źródło finansowania</w:t>
            </w:r>
            <w:r w:rsidR="00FB642A">
              <w:rPr>
                <w:rFonts w:ascii="Calibri" w:hAnsi="Calibri" w:cs="Calibri"/>
                <w:sz w:val="18"/>
              </w:rPr>
              <w:t xml:space="preserve"> (MPK)</w:t>
            </w:r>
            <w:r w:rsidRPr="0050266E">
              <w:rPr>
                <w:rFonts w:ascii="Calibri" w:hAnsi="Calibri" w:cs="Calibri"/>
                <w:sz w:val="18"/>
              </w:rPr>
              <w:t xml:space="preserve">: </w:t>
            </w:r>
          </w:p>
        </w:tc>
      </w:tr>
    </w:tbl>
    <w:p w14:paraId="5A03F163" w14:textId="77777777" w:rsidR="00C4521A" w:rsidRDefault="00C4521A" w:rsidP="00C4521A">
      <w:pPr>
        <w:rPr>
          <w:rFonts w:ascii="Calibri" w:hAnsi="Calibri" w:cs="Calibri"/>
          <w:sz w:val="18"/>
        </w:rPr>
      </w:pPr>
    </w:p>
    <w:tbl>
      <w:tblPr>
        <w:tblpPr w:leftFromText="180" w:rightFromText="180" w:vertAnchor="text" w:horzAnchor="margin" w:tblpY="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21"/>
      </w:tblGrid>
      <w:tr w:rsidR="000E3B45" w:rsidRPr="0050266E" w14:paraId="0DA0F581" w14:textId="77777777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504F62" w14:textId="77777777"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na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kwotę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7621" w:type="dxa"/>
            <w:shd w:val="clear" w:color="auto" w:fill="auto"/>
          </w:tcPr>
          <w:p w14:paraId="78025C6F" w14:textId="77777777" w:rsidR="000E3B45" w:rsidRPr="00EC64BB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0E3B45" w:rsidRPr="0050266E" w14:paraId="5BA6C267" w14:textId="77777777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F70DFB" w14:textId="77777777" w:rsidR="000E3B45" w:rsidRPr="0050266E" w:rsidRDefault="000E3B45" w:rsidP="000E3B45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słownie</w:t>
            </w:r>
            <w:r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7621" w:type="dxa"/>
            <w:shd w:val="clear" w:color="auto" w:fill="auto"/>
          </w:tcPr>
          <w:p w14:paraId="0AE05843" w14:textId="77777777" w:rsidR="000E3B45" w:rsidRPr="00EC64BB" w:rsidRDefault="000E3B45" w:rsidP="000E3B45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14:paraId="277CCEDF" w14:textId="77777777" w:rsidR="000E3B45" w:rsidRDefault="000E3B45" w:rsidP="00C4521A">
      <w:pPr>
        <w:rPr>
          <w:rFonts w:ascii="Calibri" w:hAnsi="Calibri" w:cs="Calibri"/>
          <w:sz w:val="18"/>
        </w:rPr>
      </w:pPr>
    </w:p>
    <w:p w14:paraId="7A19189A" w14:textId="77777777" w:rsidR="000E3B45" w:rsidRDefault="000E3B45" w:rsidP="00C4521A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co stanowi zapłatę:</w:t>
      </w:r>
    </w:p>
    <w:tbl>
      <w:tblPr>
        <w:tblpPr w:leftFromText="180" w:rightFromText="180" w:vertAnchor="text" w:horzAnchor="margin" w:tblpY="1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607"/>
      </w:tblGrid>
      <w:tr w:rsidR="000E3B45" w:rsidRPr="0050266E" w14:paraId="4C61ABC6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B2C0" w14:textId="77777777" w:rsidR="000E3B45" w:rsidRPr="0050266E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całość umowy*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32B52" w14:textId="77777777" w:rsidR="000E3B45" w:rsidRDefault="000E3B45" w:rsidP="000E3B45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0E3B45" w:rsidRPr="0050266E" w14:paraId="3CEB42E7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7B39A" w14:textId="77777777" w:rsidR="000E3B45" w:rsidRDefault="000E3B45" w:rsidP="000E3B45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okres*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1A1" w14:textId="77777777" w:rsidR="000E3B45" w:rsidRPr="00E42975" w:rsidRDefault="000E3B45" w:rsidP="00424479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0E3B45" w:rsidRPr="0050266E" w14:paraId="43B454C0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63AC" w14:textId="77777777" w:rsidR="000E3B45" w:rsidRPr="0050266E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pacing w:val="-6"/>
                <w:sz w:val="18"/>
                <w:szCs w:val="22"/>
              </w:rPr>
              <w:t>inne*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976" w14:textId="77777777" w:rsidR="000E3B45" w:rsidRPr="00E42975" w:rsidRDefault="000E3B45" w:rsidP="000E3B45">
            <w:pPr>
              <w:jc w:val="both"/>
              <w:rPr>
                <w:rFonts w:ascii="Calibri" w:eastAsia="Calibri" w:hAnsi="Calibri" w:cs="Calibri"/>
                <w:b/>
                <w:spacing w:val="-6"/>
                <w:sz w:val="18"/>
                <w:szCs w:val="22"/>
              </w:rPr>
            </w:pPr>
          </w:p>
        </w:tc>
      </w:tr>
    </w:tbl>
    <w:p w14:paraId="78241E44" w14:textId="77777777" w:rsidR="000E3B45" w:rsidRDefault="000E3B45" w:rsidP="00C4521A">
      <w:pPr>
        <w:rPr>
          <w:rFonts w:ascii="Calibri" w:hAnsi="Calibri" w:cs="Calibri"/>
          <w:sz w:val="18"/>
        </w:rPr>
      </w:pPr>
    </w:p>
    <w:p w14:paraId="1CAA12B6" w14:textId="77777777" w:rsidR="00E42975" w:rsidRDefault="00E42975" w:rsidP="00C4521A">
      <w:pPr>
        <w:rPr>
          <w:rFonts w:ascii="Calibri" w:hAnsi="Calibri" w:cs="Calibri"/>
          <w:sz w:val="18"/>
        </w:rPr>
      </w:pPr>
    </w:p>
    <w:p w14:paraId="7DC21450" w14:textId="77777777" w:rsidR="000E3B45" w:rsidRDefault="000E3B45" w:rsidP="00C4521A">
      <w:pPr>
        <w:rPr>
          <w:rFonts w:ascii="Calibri" w:hAnsi="Calibri" w:cs="Calibri"/>
          <w:sz w:val="18"/>
        </w:rPr>
      </w:pPr>
    </w:p>
    <w:tbl>
      <w:tblPr>
        <w:tblpPr w:leftFromText="141" w:rightFromText="141" w:vertAnchor="text" w:horzAnchor="margin" w:tblpY="2"/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BE5727" w:rsidRPr="0050266E" w14:paraId="63A4F8BA" w14:textId="77777777" w:rsidTr="00EC64BB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199242EA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DC9B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E5727" w:rsidRPr="0050266E" w14:paraId="5152E845" w14:textId="77777777" w:rsidTr="006974D2">
        <w:tc>
          <w:tcPr>
            <w:tcW w:w="6062" w:type="dxa"/>
            <w:shd w:val="clear" w:color="auto" w:fill="auto"/>
          </w:tcPr>
          <w:p w14:paraId="4AE6F048" w14:textId="77777777"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189CC589" w14:textId="587821D8" w:rsidR="00BE5727" w:rsidRPr="0050266E" w:rsidRDefault="00BE5727" w:rsidP="00FB642A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podpis Wykonawcy</w:t>
            </w:r>
          </w:p>
        </w:tc>
      </w:tr>
    </w:tbl>
    <w:p w14:paraId="74A56E30" w14:textId="77777777" w:rsidR="00BE5727" w:rsidRDefault="00BE5727" w:rsidP="00BD7693">
      <w:pPr>
        <w:spacing w:before="60"/>
        <w:rPr>
          <w:rFonts w:ascii="Calibri" w:hAnsi="Calibri" w:cs="Calibri"/>
          <w:sz w:val="18"/>
        </w:rPr>
      </w:pPr>
    </w:p>
    <w:p w14:paraId="4A4BD90E" w14:textId="77777777" w:rsidR="00F60DA4" w:rsidRPr="00D970C0" w:rsidRDefault="00F60DA4" w:rsidP="00F60DA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    I.    Rachunek sprawdzono pod względem merytorycznym.</w:t>
      </w:r>
    </w:p>
    <w:p w14:paraId="5AD2D556" w14:textId="77777777" w:rsidR="00F60DA4" w:rsidRPr="00D970C0" w:rsidRDefault="00F60DA4" w:rsidP="00F60DA4">
      <w:pPr>
        <w:pBdr>
          <w:left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           Stwierdzam wykonanie i przyjęcie prac wymienionych w rachunku.</w:t>
      </w:r>
    </w:p>
    <w:p w14:paraId="6E85C86D" w14:textId="77777777" w:rsidR="00FB642A" w:rsidRDefault="00F60DA4" w:rsidP="00FB642A">
      <w:pPr>
        <w:pBdr>
          <w:left w:val="single" w:sz="6" w:space="1" w:color="auto"/>
          <w:right w:val="single" w:sz="6" w:space="1" w:color="auto"/>
        </w:pBdr>
        <w:tabs>
          <w:tab w:val="left" w:pos="6804"/>
        </w:tabs>
        <w:jc w:val="right"/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14:paraId="4A8C4109" w14:textId="77777777" w:rsidR="00FB642A" w:rsidRDefault="00FB642A" w:rsidP="00FB642A">
      <w:pPr>
        <w:pBdr>
          <w:left w:val="single" w:sz="6" w:space="1" w:color="auto"/>
          <w:right w:val="single" w:sz="6" w:space="1" w:color="auto"/>
        </w:pBdr>
        <w:tabs>
          <w:tab w:val="left" w:pos="6804"/>
        </w:tabs>
        <w:jc w:val="right"/>
        <w:rPr>
          <w:rFonts w:asciiTheme="minorHAnsi" w:hAnsiTheme="minorHAnsi"/>
          <w:sz w:val="16"/>
          <w:szCs w:val="16"/>
        </w:rPr>
      </w:pPr>
    </w:p>
    <w:p w14:paraId="142FBA4C" w14:textId="1D66EB98" w:rsidR="00FB642A" w:rsidRDefault="00F60DA4" w:rsidP="00FB642A">
      <w:pPr>
        <w:pBdr>
          <w:left w:val="single" w:sz="6" w:space="1" w:color="auto"/>
          <w:right w:val="single" w:sz="6" w:space="1" w:color="auto"/>
        </w:pBdr>
        <w:tabs>
          <w:tab w:val="left" w:pos="6804"/>
        </w:tabs>
        <w:jc w:val="right"/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 ….….………………….……………..................................                        </w:t>
      </w:r>
    </w:p>
    <w:p w14:paraId="654F299E" w14:textId="39BC7E2E" w:rsidR="00F60DA4" w:rsidRPr="00D970C0" w:rsidRDefault="00F60DA4" w:rsidP="00FB642A">
      <w:pPr>
        <w:pBdr>
          <w:left w:val="single" w:sz="6" w:space="1" w:color="auto"/>
          <w:right w:val="single" w:sz="6" w:space="1" w:color="auto"/>
        </w:pBdr>
        <w:tabs>
          <w:tab w:val="left" w:pos="6804"/>
        </w:tabs>
        <w:jc w:val="right"/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 /podpis i pieczątka imienna </w:t>
      </w:r>
      <w:r w:rsidR="00FB642A">
        <w:rPr>
          <w:rFonts w:asciiTheme="minorHAnsi" w:hAnsiTheme="minorHAnsi"/>
          <w:sz w:val="16"/>
          <w:szCs w:val="16"/>
        </w:rPr>
        <w:t xml:space="preserve">osoby </w:t>
      </w:r>
      <w:r w:rsidR="00DE4509">
        <w:rPr>
          <w:rFonts w:asciiTheme="minorHAnsi" w:hAnsiTheme="minorHAnsi"/>
          <w:sz w:val="16"/>
          <w:szCs w:val="16"/>
        </w:rPr>
        <w:t>sprawującej merytorycznie nadzór nad przygotowanie</w:t>
      </w:r>
      <w:bookmarkStart w:id="0" w:name="_GoBack"/>
      <w:r w:rsidR="00DE4509">
        <w:rPr>
          <w:rFonts w:asciiTheme="minorHAnsi" w:hAnsiTheme="minorHAnsi"/>
          <w:sz w:val="16"/>
          <w:szCs w:val="16"/>
        </w:rPr>
        <w:t>m</w:t>
      </w:r>
      <w:bookmarkEnd w:id="0"/>
      <w:r w:rsidR="00DE4509">
        <w:rPr>
          <w:rFonts w:asciiTheme="minorHAnsi" w:hAnsiTheme="minorHAnsi"/>
          <w:sz w:val="16"/>
          <w:szCs w:val="16"/>
        </w:rPr>
        <w:t xml:space="preserve"> i realizacją umowy</w:t>
      </w:r>
      <w:r w:rsidRPr="00D970C0">
        <w:rPr>
          <w:rFonts w:asciiTheme="minorHAnsi" w:hAnsiTheme="minorHAnsi"/>
          <w:sz w:val="16"/>
          <w:szCs w:val="16"/>
        </w:rPr>
        <w:t>/</w:t>
      </w:r>
    </w:p>
    <w:p w14:paraId="28FC8963" w14:textId="77777777" w:rsidR="00F60DA4" w:rsidRPr="00D970C0" w:rsidRDefault="00F60DA4" w:rsidP="00F60DA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</w:p>
    <w:p w14:paraId="7B2F5F85" w14:textId="77777777" w:rsidR="00F60DA4" w:rsidRPr="00D970C0" w:rsidRDefault="00F60DA4" w:rsidP="00F60DA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371"/>
        </w:tabs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                dnia.........................20..... roku</w:t>
      </w:r>
    </w:p>
    <w:p w14:paraId="6370793C" w14:textId="77777777" w:rsidR="00F60DA4" w:rsidRDefault="00F60DA4" w:rsidP="00F60DA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</w:rPr>
        <w:t xml:space="preserve">    </w:t>
      </w:r>
      <w:r w:rsidRPr="00D970C0">
        <w:rPr>
          <w:rFonts w:asciiTheme="minorHAnsi" w:hAnsiTheme="minorHAnsi"/>
          <w:sz w:val="16"/>
          <w:szCs w:val="16"/>
        </w:rPr>
        <w:t>II.   Rachunek sprawdzono pod względem formalnym i rachunkowym.</w:t>
      </w:r>
    </w:p>
    <w:p w14:paraId="0E71FB7D" w14:textId="77777777" w:rsidR="00FB642A" w:rsidRDefault="00FB642A" w:rsidP="00F60DA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</w:p>
    <w:p w14:paraId="1BFCAC75" w14:textId="77777777" w:rsidR="00FB642A" w:rsidRPr="00D970C0" w:rsidRDefault="00FB642A" w:rsidP="00F60DA4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Theme="minorHAnsi" w:hAnsiTheme="minorHAnsi"/>
          <w:sz w:val="16"/>
          <w:szCs w:val="16"/>
        </w:rPr>
      </w:pPr>
    </w:p>
    <w:p w14:paraId="6CE7DFD1" w14:textId="77777777" w:rsidR="00F60DA4" w:rsidRPr="00D970C0" w:rsidRDefault="00F60DA4" w:rsidP="00F60DA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804"/>
        </w:tabs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...........................................................</w:t>
      </w:r>
    </w:p>
    <w:p w14:paraId="168239C8" w14:textId="77777777" w:rsidR="00F60DA4" w:rsidRPr="00D970C0" w:rsidRDefault="00F60DA4" w:rsidP="00F60DA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38"/>
        </w:tabs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/podpis i pieczątka/</w:t>
      </w:r>
    </w:p>
    <w:p w14:paraId="1CEF7404" w14:textId="77777777" w:rsidR="00F60DA4" w:rsidRPr="00D970C0" w:rsidRDefault="00F60DA4" w:rsidP="00F60DA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38"/>
        </w:tabs>
        <w:rPr>
          <w:rFonts w:asciiTheme="minorHAnsi" w:hAnsiTheme="minorHAnsi"/>
          <w:sz w:val="16"/>
          <w:szCs w:val="16"/>
        </w:rPr>
      </w:pPr>
      <w:r w:rsidRPr="00D970C0">
        <w:rPr>
          <w:rFonts w:asciiTheme="minorHAnsi" w:hAnsiTheme="minorHAnsi"/>
          <w:sz w:val="16"/>
          <w:szCs w:val="16"/>
        </w:rPr>
        <w:t xml:space="preserve">                dnia.........................20......roku</w:t>
      </w:r>
      <w:r w:rsidRPr="00D970C0">
        <w:rPr>
          <w:rFonts w:asciiTheme="minorHAnsi" w:hAnsiTheme="minorHAnsi"/>
          <w:sz w:val="16"/>
          <w:szCs w:val="16"/>
        </w:rPr>
        <w:tab/>
      </w:r>
    </w:p>
    <w:p w14:paraId="7743FB90" w14:textId="77777777" w:rsidR="00BE5727" w:rsidRPr="006E0E0B" w:rsidRDefault="00BE5727" w:rsidP="006E0E0B">
      <w:pPr>
        <w:spacing w:before="60"/>
        <w:rPr>
          <w:rFonts w:ascii="Calibri" w:hAnsi="Calibri" w:cs="Calibri"/>
          <w:sz w:val="18"/>
        </w:rPr>
      </w:pPr>
    </w:p>
    <w:sectPr w:rsidR="00BE5727" w:rsidRPr="006E0E0B" w:rsidSect="00CB05E6">
      <w:headerReference w:type="default" r:id="rId8"/>
      <w:footerReference w:type="default" r:id="rId9"/>
      <w:pgSz w:w="11906" w:h="16838"/>
      <w:pgMar w:top="567" w:right="851" w:bottom="624" w:left="851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99C80" w14:textId="77777777" w:rsidR="00491D81" w:rsidRDefault="00491D81">
      <w:r>
        <w:separator/>
      </w:r>
    </w:p>
  </w:endnote>
  <w:endnote w:type="continuationSeparator" w:id="0">
    <w:p w14:paraId="7E862C8A" w14:textId="77777777" w:rsidR="00491D81" w:rsidRDefault="0049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2FFE1" w14:textId="77777777" w:rsidR="00CB05E6" w:rsidRPr="00E42975" w:rsidRDefault="00CB05E6" w:rsidP="00CB05E6">
    <w:pPr>
      <w:pStyle w:val="Stopka"/>
      <w:rPr>
        <w:rFonts w:asciiTheme="minorHAnsi" w:hAnsiTheme="minorHAnsi" w:cstheme="minorHAnsi"/>
        <w:sz w:val="16"/>
        <w:szCs w:val="16"/>
      </w:rPr>
    </w:pPr>
    <w:r w:rsidRPr="00E42975">
      <w:rPr>
        <w:rFonts w:asciiTheme="minorHAnsi" w:hAnsiTheme="minorHAnsi" w:cstheme="minorHAnsi"/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1A21D" w14:textId="77777777" w:rsidR="00491D81" w:rsidRDefault="00491D81">
      <w:r>
        <w:separator/>
      </w:r>
    </w:p>
  </w:footnote>
  <w:footnote w:type="continuationSeparator" w:id="0">
    <w:p w14:paraId="4EB72190" w14:textId="77777777" w:rsidR="00491D81" w:rsidRDefault="0049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D7A34" w14:textId="77777777"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4AA7"/>
    <w:multiLevelType w:val="hybridMultilevel"/>
    <w:tmpl w:val="3D6EFD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2"/>
    <w:rsid w:val="000C39D6"/>
    <w:rsid w:val="000E3B45"/>
    <w:rsid w:val="00177C32"/>
    <w:rsid w:val="001A1ED2"/>
    <w:rsid w:val="001B781C"/>
    <w:rsid w:val="001C3864"/>
    <w:rsid w:val="001C66F8"/>
    <w:rsid w:val="002417D2"/>
    <w:rsid w:val="002937E5"/>
    <w:rsid w:val="002A32BB"/>
    <w:rsid w:val="002B0639"/>
    <w:rsid w:val="00314F5C"/>
    <w:rsid w:val="00424479"/>
    <w:rsid w:val="00491D81"/>
    <w:rsid w:val="004C4BFF"/>
    <w:rsid w:val="004C6560"/>
    <w:rsid w:val="004D48DC"/>
    <w:rsid w:val="0050266E"/>
    <w:rsid w:val="005134A1"/>
    <w:rsid w:val="00527E8D"/>
    <w:rsid w:val="0053154D"/>
    <w:rsid w:val="00555C3A"/>
    <w:rsid w:val="00635B64"/>
    <w:rsid w:val="00660DE1"/>
    <w:rsid w:val="006974D2"/>
    <w:rsid w:val="006A5B22"/>
    <w:rsid w:val="006E0E0B"/>
    <w:rsid w:val="00710B5E"/>
    <w:rsid w:val="00743C69"/>
    <w:rsid w:val="00744518"/>
    <w:rsid w:val="00785E7D"/>
    <w:rsid w:val="008A50E7"/>
    <w:rsid w:val="008C750E"/>
    <w:rsid w:val="008E2687"/>
    <w:rsid w:val="009372E6"/>
    <w:rsid w:val="009759EE"/>
    <w:rsid w:val="009D21AD"/>
    <w:rsid w:val="009D348C"/>
    <w:rsid w:val="009E47DC"/>
    <w:rsid w:val="00A154E0"/>
    <w:rsid w:val="00A2599E"/>
    <w:rsid w:val="00A706A8"/>
    <w:rsid w:val="00A82EDB"/>
    <w:rsid w:val="00AD6639"/>
    <w:rsid w:val="00AE5B1B"/>
    <w:rsid w:val="00B02037"/>
    <w:rsid w:val="00B54D55"/>
    <w:rsid w:val="00BC7AA7"/>
    <w:rsid w:val="00BD7693"/>
    <w:rsid w:val="00BE5727"/>
    <w:rsid w:val="00BE6301"/>
    <w:rsid w:val="00C4521A"/>
    <w:rsid w:val="00C53CAB"/>
    <w:rsid w:val="00C86CFB"/>
    <w:rsid w:val="00C92271"/>
    <w:rsid w:val="00C96FEC"/>
    <w:rsid w:val="00CA244D"/>
    <w:rsid w:val="00CB05E6"/>
    <w:rsid w:val="00CE7524"/>
    <w:rsid w:val="00D06ADC"/>
    <w:rsid w:val="00D20293"/>
    <w:rsid w:val="00D87649"/>
    <w:rsid w:val="00DC4ECA"/>
    <w:rsid w:val="00DE4509"/>
    <w:rsid w:val="00E26EFA"/>
    <w:rsid w:val="00E42975"/>
    <w:rsid w:val="00E7691D"/>
    <w:rsid w:val="00EC64BB"/>
    <w:rsid w:val="00EC7FD1"/>
    <w:rsid w:val="00EE36BF"/>
    <w:rsid w:val="00F15D2F"/>
    <w:rsid w:val="00F57626"/>
    <w:rsid w:val="00F60DA4"/>
    <w:rsid w:val="00FA2DB7"/>
    <w:rsid w:val="00FA4639"/>
    <w:rsid w:val="00FB642A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694C7"/>
  <w15:docId w15:val="{F92766DF-5833-4BD0-8979-72BF3D8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202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0293"/>
  </w:style>
  <w:style w:type="character" w:customStyle="1" w:styleId="TekstkomentarzaZnak">
    <w:name w:val="Tekst komentarza Znak"/>
    <w:basedOn w:val="Domylnaczcionkaakapitu"/>
    <w:link w:val="Tekstkomentarza"/>
    <w:semiHidden/>
    <w:rsid w:val="00D2029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93"/>
    <w:rPr>
      <w:b/>
      <w:bCs/>
    </w:rPr>
  </w:style>
  <w:style w:type="paragraph" w:customStyle="1" w:styleId="Tekstpodstawowy21">
    <w:name w:val="Tekst podstawowy 21"/>
    <w:basedOn w:val="Normalny"/>
    <w:rsid w:val="00F60DA4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142"/>
    </w:pPr>
  </w:style>
  <w:style w:type="paragraph" w:styleId="Poprawka">
    <w:name w:val="Revision"/>
    <w:hidden/>
    <w:uiPriority w:val="99"/>
    <w:semiHidden/>
    <w:rsid w:val="00FB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Anna Kobak</cp:lastModifiedBy>
  <cp:revision>5</cp:revision>
  <cp:lastPrinted>2014-04-17T17:23:00Z</cp:lastPrinted>
  <dcterms:created xsi:type="dcterms:W3CDTF">2019-09-25T11:55:00Z</dcterms:created>
  <dcterms:modified xsi:type="dcterms:W3CDTF">2019-09-27T07:51:00Z</dcterms:modified>
</cp:coreProperties>
</file>