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490BB3DD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407AA9">
        <w:rPr>
          <w:rFonts w:ascii="Calibri" w:hAnsi="Calibri" w:cs="Calibri"/>
          <w:sz w:val="16"/>
          <w:szCs w:val="20"/>
        </w:rPr>
        <w:t>13</w:t>
      </w:r>
    </w:p>
    <w:p w14:paraId="032410C6" w14:textId="039C4CCE" w:rsidR="00F5243B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1E3B2CF7" w14:textId="36C1C00B" w:rsidR="00707178" w:rsidRPr="00707178" w:rsidRDefault="00F2420E" w:rsidP="00EB78B3">
      <w:pPr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 wp14:anchorId="27FAEC7D" wp14:editId="04B53513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491284" w:rsidRPr="002C6818" w14:paraId="434766AC" w14:textId="77777777" w:rsidTr="0029545A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0CCA3" w14:textId="77777777" w:rsidR="00491284" w:rsidRPr="002C6818" w:rsidRDefault="00491284" w:rsidP="0029545A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46B779E8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CC9A51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48D185" w14:textId="77777777" w:rsidR="00491284" w:rsidRPr="002C6818" w:rsidRDefault="00491284" w:rsidP="0029545A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379AA8B8" w14:textId="77777777" w:rsidR="00491284" w:rsidRPr="002C6818" w:rsidRDefault="00491284" w:rsidP="0029545A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253AA76F" w14:textId="77777777" w:rsidR="00491284" w:rsidRPr="00B71E51" w:rsidRDefault="00491284" w:rsidP="00491284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491284" w:rsidRPr="002C6818" w14:paraId="13D8E005" w14:textId="77777777" w:rsidTr="0029545A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3603B9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139A519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B7FA891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B729F82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75E4073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5DB704A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E6FB21A" w14:textId="77777777" w:rsidR="00491284" w:rsidRPr="002C6818" w:rsidRDefault="00491284" w:rsidP="0029545A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08CF4" w14:textId="77777777" w:rsidR="00491284" w:rsidRPr="002C6818" w:rsidRDefault="00491284" w:rsidP="0029545A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29B4" w14:textId="77777777" w:rsidR="00491284" w:rsidRPr="002C6818" w:rsidRDefault="00491284" w:rsidP="0029545A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B778B2" w14:textId="77777777" w:rsidR="00CE343F" w:rsidRPr="00CF21F0" w:rsidRDefault="00CE343F" w:rsidP="00EB78B3">
      <w:pPr>
        <w:rPr>
          <w:rFonts w:ascii="Calibri" w:hAnsi="Calibri" w:cs="Calibri"/>
          <w:sz w:val="18"/>
          <w:szCs w:val="18"/>
        </w:rPr>
      </w:pPr>
    </w:p>
    <w:p w14:paraId="113DB5A6" w14:textId="5508CC55" w:rsidR="00EB78B3" w:rsidRPr="00CD5E9D" w:rsidRDefault="00407AA9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PROTOKÓŁ AWARII</w:t>
      </w:r>
    </w:p>
    <w:p w14:paraId="3711DEE9" w14:textId="4AE6532D" w:rsidR="00EB78B3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426"/>
        <w:gridCol w:w="1344"/>
        <w:gridCol w:w="498"/>
        <w:gridCol w:w="1273"/>
        <w:gridCol w:w="428"/>
        <w:gridCol w:w="1343"/>
        <w:gridCol w:w="416"/>
        <w:gridCol w:w="1355"/>
      </w:tblGrid>
      <w:tr w:rsidR="008A5C76" w:rsidRPr="00CD5E9D" w14:paraId="03C21500" w14:textId="77777777" w:rsidTr="00EF5E6D">
        <w:tc>
          <w:tcPr>
            <w:tcW w:w="10480" w:type="dxa"/>
            <w:gridSpan w:val="10"/>
            <w:shd w:val="clear" w:color="auto" w:fill="auto"/>
          </w:tcPr>
          <w:p w14:paraId="5D398C23" w14:textId="5BBDA680" w:rsidR="008A5C76" w:rsidRPr="00CD5E9D" w:rsidRDefault="008A5C76" w:rsidP="00694D6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5E9D"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r w:rsidR="00407AA9">
              <w:rPr>
                <w:rFonts w:ascii="Calibri" w:hAnsi="Calibri" w:cs="Calibri"/>
                <w:sz w:val="20"/>
                <w:szCs w:val="20"/>
              </w:rPr>
              <w:t xml:space="preserve">rozdz. 16 ust. 2 Regulaminu zamówień publicznych obowiązującego u Zamawiającego możliwość dokonywania zakupów awaryjnych </w:t>
            </w:r>
            <w:r w:rsidR="00407AA9" w:rsidRPr="00407AA9">
              <w:rPr>
                <w:rFonts w:ascii="Calibri" w:hAnsi="Calibri" w:cs="Calibri"/>
                <w:sz w:val="20"/>
                <w:szCs w:val="20"/>
              </w:rPr>
              <w:t>jest zareze</w:t>
            </w:r>
            <w:bookmarkStart w:id="0" w:name="_GoBack"/>
            <w:bookmarkEnd w:id="0"/>
            <w:r w:rsidR="00407AA9" w:rsidRPr="00407AA9">
              <w:rPr>
                <w:rFonts w:ascii="Calibri" w:hAnsi="Calibri" w:cs="Calibri"/>
                <w:sz w:val="20"/>
                <w:szCs w:val="20"/>
              </w:rPr>
              <w:t>rwowana jedynie dla jednostek organizacyjnych odpowiedzialnych za obszary zwią</w:t>
            </w:r>
            <w:r w:rsidR="00407AA9">
              <w:rPr>
                <w:rFonts w:ascii="Calibri" w:hAnsi="Calibri" w:cs="Calibri"/>
                <w:sz w:val="20"/>
                <w:szCs w:val="20"/>
              </w:rPr>
              <w:t xml:space="preserve">zane z funkcjonowaniem Uczelni wskazane tamże.  </w:t>
            </w:r>
          </w:p>
        </w:tc>
      </w:tr>
      <w:tr w:rsidR="00407AA9" w:rsidRPr="00CD5E9D" w14:paraId="17850446" w14:textId="77777777" w:rsidTr="00A42A73">
        <w:trPr>
          <w:trHeight w:val="620"/>
        </w:trPr>
        <w:tc>
          <w:tcPr>
            <w:tcW w:w="3397" w:type="dxa"/>
            <w:gridSpan w:val="2"/>
            <w:shd w:val="clear" w:color="auto" w:fill="auto"/>
          </w:tcPr>
          <w:p w14:paraId="7B73AEE2" w14:textId="1A96550E" w:rsidR="00407AA9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Opis awarii:</w:t>
            </w:r>
          </w:p>
        </w:tc>
        <w:tc>
          <w:tcPr>
            <w:tcW w:w="7083" w:type="dxa"/>
            <w:gridSpan w:val="8"/>
            <w:shd w:val="clear" w:color="auto" w:fill="auto"/>
          </w:tcPr>
          <w:p w14:paraId="2009155B" w14:textId="77777777" w:rsidR="00407AA9" w:rsidRPr="00CD5E9D" w:rsidRDefault="00407AA9" w:rsidP="001506E5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A4E" w:rsidRPr="00CD5E9D" w14:paraId="12B2F26F" w14:textId="77777777" w:rsidTr="001506E5">
        <w:tc>
          <w:tcPr>
            <w:tcW w:w="3397" w:type="dxa"/>
            <w:gridSpan w:val="2"/>
            <w:shd w:val="clear" w:color="auto" w:fill="auto"/>
          </w:tcPr>
          <w:p w14:paraId="7E6A7D73" w14:textId="15561A2A" w:rsidR="00071A4E" w:rsidRPr="00407AA9" w:rsidRDefault="00071A4E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Data wystąpienia awarii:</w:t>
            </w:r>
          </w:p>
        </w:tc>
        <w:tc>
          <w:tcPr>
            <w:tcW w:w="7083" w:type="dxa"/>
            <w:gridSpan w:val="8"/>
            <w:shd w:val="clear" w:color="auto" w:fill="auto"/>
          </w:tcPr>
          <w:p w14:paraId="565B96BF" w14:textId="77777777" w:rsidR="00071A4E" w:rsidRPr="00CD5E9D" w:rsidRDefault="00071A4E" w:rsidP="001506E5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07AA9" w:rsidRPr="00CD5E9D" w14:paraId="3A6C0193" w14:textId="77777777" w:rsidTr="00071A4E">
        <w:trPr>
          <w:trHeight w:val="600"/>
        </w:trPr>
        <w:tc>
          <w:tcPr>
            <w:tcW w:w="3397" w:type="dxa"/>
            <w:gridSpan w:val="2"/>
            <w:shd w:val="clear" w:color="auto" w:fill="auto"/>
          </w:tcPr>
          <w:p w14:paraId="6BE82D1E" w14:textId="47504DD9" w:rsidR="00407AA9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Przyczyny powstania awarii</w:t>
            </w:r>
            <w:r w:rsidR="00071A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 uzasadnieniem konieczności natychmiastowego jej usunięcia</w:t>
            </w:r>
            <w:r w:rsidR="002C7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r w:rsidR="002C707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8"/>
            <w:shd w:val="clear" w:color="auto" w:fill="auto"/>
          </w:tcPr>
          <w:p w14:paraId="4517BAF4" w14:textId="77777777" w:rsidR="00407AA9" w:rsidRPr="00CD5E9D" w:rsidRDefault="00407AA9" w:rsidP="001506E5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3402D" w:rsidRPr="00CD5E9D" w14:paraId="7E1C1BF5" w14:textId="77777777" w:rsidTr="00EF5E6D">
        <w:tc>
          <w:tcPr>
            <w:tcW w:w="3397" w:type="dxa"/>
            <w:gridSpan w:val="2"/>
            <w:shd w:val="clear" w:color="auto" w:fill="auto"/>
          </w:tcPr>
          <w:p w14:paraId="3E59B740" w14:textId="3733965D" w:rsidR="008C27C9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Miejsce awarii/jednostka</w:t>
            </w:r>
            <w:r w:rsidR="00F75405">
              <w:rPr>
                <w:rFonts w:ascii="Calibri" w:hAnsi="Calibri" w:cs="Calibri"/>
                <w:b/>
                <w:bCs/>
                <w:sz w:val="20"/>
                <w:szCs w:val="20"/>
              </w:rPr>
              <w:t>/i</w:t>
            </w: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organizacyjna</w:t>
            </w:r>
            <w:r w:rsidR="00F75405">
              <w:rPr>
                <w:rFonts w:ascii="Calibri" w:hAnsi="Calibri" w:cs="Calibri"/>
                <w:b/>
                <w:bCs/>
                <w:sz w:val="20"/>
                <w:szCs w:val="20"/>
              </w:rPr>
              <w:t>/e</w:t>
            </w: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dotknięta</w:t>
            </w:r>
            <w:r w:rsidR="00F75405">
              <w:rPr>
                <w:rFonts w:ascii="Calibri" w:hAnsi="Calibri" w:cs="Calibri"/>
                <w:b/>
                <w:bCs/>
                <w:sz w:val="20"/>
                <w:szCs w:val="20"/>
              </w:rPr>
              <w:t>/e</w:t>
            </w: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awarią</w:t>
            </w:r>
            <w:r w:rsidR="00F754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8"/>
            <w:shd w:val="clear" w:color="auto" w:fill="auto"/>
          </w:tcPr>
          <w:p w14:paraId="12D7DBE8" w14:textId="77777777" w:rsidR="008C27C9" w:rsidRPr="00CD5E9D" w:rsidRDefault="008C27C9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07AA9" w:rsidRPr="00CD5E9D" w14:paraId="02DE4885" w14:textId="77777777" w:rsidTr="00EF5E6D">
        <w:tc>
          <w:tcPr>
            <w:tcW w:w="3397" w:type="dxa"/>
            <w:gridSpan w:val="2"/>
            <w:shd w:val="clear" w:color="auto" w:fill="auto"/>
          </w:tcPr>
          <w:p w14:paraId="2FA01BDC" w14:textId="466A69BE" w:rsidR="00407AA9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Wskazanie zakresu koniecznych napraw, wymian itp.:</w:t>
            </w:r>
          </w:p>
        </w:tc>
        <w:tc>
          <w:tcPr>
            <w:tcW w:w="7083" w:type="dxa"/>
            <w:gridSpan w:val="8"/>
            <w:shd w:val="clear" w:color="auto" w:fill="auto"/>
          </w:tcPr>
          <w:p w14:paraId="2C598F61" w14:textId="77777777" w:rsidR="00407AA9" w:rsidRPr="00CD5E9D" w:rsidRDefault="00407AA9" w:rsidP="00E34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5405" w:rsidRPr="00CD5E9D" w14:paraId="64BC82F1" w14:textId="1DFC25D9" w:rsidTr="00F75405"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7999" w14:textId="1B6CD645" w:rsidR="00F75405" w:rsidRPr="00407AA9" w:rsidRDefault="00F75405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Jednostka organizacyjna odpowiedzialna za usunięcie awarii: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06998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33405" w14:textId="7FCB7493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C87A" w14:textId="33E2BD66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DTO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8068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CBD793" w14:textId="7AAB18BC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E191" w14:textId="5CADF489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DZN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6506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F563D" w14:textId="4C33B040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357B" w14:textId="2B00B8BB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DAG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71269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2C88EC" w14:textId="6428D6EF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C63" w14:textId="775EFF70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BHP</w:t>
            </w:r>
          </w:p>
        </w:tc>
      </w:tr>
      <w:tr w:rsidR="00F75405" w:rsidRPr="00CD5E9D" w14:paraId="546418C9" w14:textId="77777777" w:rsidTr="00F75405"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47A8" w14:textId="77777777" w:rsidR="00F75405" w:rsidRPr="00407AA9" w:rsidRDefault="00F75405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9886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8AF4A4" w14:textId="70D8FBE1" w:rsidR="00F75405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DC1" w14:textId="1C88B5B8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DIR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20631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C8C51B" w14:textId="731F141A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54EE" w14:textId="188B16B2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DZL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6048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4D0A2D" w14:textId="1E633090" w:rsidR="00F75405" w:rsidRPr="00CD5E9D" w:rsidRDefault="00F75405" w:rsidP="00935B61">
                <w:pPr>
                  <w:spacing w:line="276" w:lineRule="auto"/>
                  <w:jc w:val="both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2069" w14:textId="55BBBA3F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419A" w14:textId="77777777" w:rsidR="00F75405" w:rsidRPr="00CD5E9D" w:rsidRDefault="00F75405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622C" w14:textId="77777777" w:rsidR="00F75405" w:rsidRPr="00F75405" w:rsidRDefault="00F75405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5B61" w:rsidRPr="00CD5E9D" w14:paraId="77BAB1AC" w14:textId="77777777" w:rsidTr="00D93086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38BC" w14:textId="6EC74B15" w:rsidR="00935B61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Sposób usunięcia awarii</w:t>
            </w:r>
            <w:r w:rsidR="002C7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71A4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 w:rsidR="00935B61"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4E54" w14:textId="77777777" w:rsidR="00935B61" w:rsidRPr="00CD5E9D" w:rsidRDefault="00935B61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A4E" w:rsidRPr="00CD5E9D" w14:paraId="4A51491D" w14:textId="77777777" w:rsidTr="00D93086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78D1" w14:textId="72EF0532" w:rsidR="00071A4E" w:rsidRPr="00407AA9" w:rsidRDefault="00071A4E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odpowiedzialna za usunięcie awarii: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B082" w14:textId="77777777" w:rsidR="00071A4E" w:rsidRPr="00CD5E9D" w:rsidRDefault="00071A4E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07AA9" w:rsidRPr="00CD5E9D" w14:paraId="51631FD8" w14:textId="77777777" w:rsidTr="00D93086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0F7A" w14:textId="00D3DF5E" w:rsidR="00407AA9" w:rsidRPr="00407AA9" w:rsidRDefault="00407AA9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7AA9">
              <w:rPr>
                <w:rFonts w:ascii="Calibri" w:hAnsi="Calibri" w:cs="Calibri"/>
                <w:b/>
                <w:bCs/>
                <w:sz w:val="20"/>
                <w:szCs w:val="20"/>
              </w:rPr>
              <w:t>Data usunięcia awarii: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905D" w14:textId="77777777" w:rsidR="00407AA9" w:rsidRPr="00CD5E9D" w:rsidRDefault="00407AA9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A4E" w:rsidRPr="00CD5E9D" w14:paraId="1694C520" w14:textId="77777777" w:rsidTr="00D93086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C49" w14:textId="6E9848E1" w:rsidR="00071A4E" w:rsidRPr="00407AA9" w:rsidRDefault="00071A4E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Wykonawcy, któremu udzielono zamówienia</w:t>
            </w:r>
            <w:r w:rsidR="002C7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75405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8F64" w14:textId="77777777" w:rsidR="00071A4E" w:rsidRPr="00CD5E9D" w:rsidRDefault="00071A4E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71A4E" w:rsidRPr="00CD5E9D" w14:paraId="6E280FCF" w14:textId="77777777" w:rsidTr="009D42D4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369F" w14:textId="1EBE8310" w:rsidR="00071A4E" w:rsidRDefault="00CA67D5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Kwota, która ma zostać wydatkowana </w:t>
            </w:r>
            <w:r w:rsidR="00071A4E">
              <w:rPr>
                <w:rFonts w:ascii="Calibri" w:hAnsi="Calibri" w:cs="Calibri"/>
                <w:b/>
                <w:bCs/>
                <w:sz w:val="20"/>
                <w:szCs w:val="20"/>
              </w:rPr>
              <w:t>w związku z koniecznością usunięcia awarii: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522" w14:textId="2C2DF52A" w:rsidR="00071A4E" w:rsidRPr="00071A4E" w:rsidRDefault="00071A4E" w:rsidP="00935B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netto: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3293" w14:textId="31F21953" w:rsidR="00071A4E" w:rsidRPr="00071A4E" w:rsidRDefault="00071A4E" w:rsidP="00935B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brutto:</w:t>
            </w:r>
          </w:p>
        </w:tc>
      </w:tr>
      <w:tr w:rsidR="00CA67D5" w:rsidRPr="00CD5E9D" w14:paraId="5E6B71A3" w14:textId="77777777" w:rsidTr="00D60CE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360F" w14:textId="59E49A92" w:rsidR="00CA67D5" w:rsidRDefault="00CA67D5" w:rsidP="00F6453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Budżet, z którego wydatkowano</w:t>
            </w:r>
            <w:r w:rsidR="006066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środki: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2447" w14:textId="77777777" w:rsidR="00CA67D5" w:rsidRDefault="00CA67D5" w:rsidP="00935B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5B61" w:rsidRPr="00CD5E9D" w14:paraId="781A4A35" w14:textId="77777777" w:rsidTr="00071A4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F941" w14:textId="77777777" w:rsidR="00935B61" w:rsidRPr="00071A4E" w:rsidRDefault="00935B61" w:rsidP="00935B6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1A4E"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</w:tc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815" w14:textId="77777777" w:rsidR="00935B61" w:rsidRPr="00CD5E9D" w:rsidRDefault="00935B61" w:rsidP="00935B61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111B7EC" w14:textId="77777777" w:rsidR="008A5C76" w:rsidRPr="00CF21F0" w:rsidRDefault="008A5C76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508"/>
        <w:gridCol w:w="3507"/>
      </w:tblGrid>
      <w:tr w:rsidR="008906EE" w:rsidRPr="008906EE" w14:paraId="0B92F256" w14:textId="77777777" w:rsidTr="00F64531">
        <w:trPr>
          <w:trHeight w:val="164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F9604E9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470CE1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C9FE" w14:textId="6330E170" w:rsidR="008906EE" w:rsidRPr="00071A4E" w:rsidRDefault="00071A4E" w:rsidP="00F75405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1A4E">
              <w:rPr>
                <w:rFonts w:ascii="Calibri" w:hAnsi="Calibri" w:cs="Calibri"/>
                <w:b/>
                <w:sz w:val="18"/>
                <w:szCs w:val="18"/>
              </w:rPr>
              <w:t>ZATWIERDZAM/NIE ZATWIERDZAM</w:t>
            </w:r>
            <w:r w:rsidR="002C707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75405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4"/>
            </w:r>
          </w:p>
          <w:p w14:paraId="48EB7276" w14:textId="77777777" w:rsidR="008906EE" w:rsidRPr="008906EE" w:rsidRDefault="008906EE" w:rsidP="00F64531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06EE" w:rsidRPr="008906EE" w14:paraId="3AEF129F" w14:textId="77777777" w:rsidTr="00071A4E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26944F" w14:textId="3B09E00D" w:rsidR="003A60E2" w:rsidRDefault="00071A4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Kierownik jednostki organizacyjnej</w:t>
            </w:r>
          </w:p>
          <w:p w14:paraId="1F677C13" w14:textId="5C57DF83" w:rsidR="008906EE" w:rsidRPr="008906EE" w:rsidRDefault="008906EE" w:rsidP="007A25B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AC88" w14:textId="77777777" w:rsidR="008906EE" w:rsidRPr="008906EE" w:rsidRDefault="008906EE" w:rsidP="008906E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9C1AE" w14:textId="77777777" w:rsidR="008906EE" w:rsidRDefault="00071A4E" w:rsidP="00071A4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Kierownik Zamawiającego</w:t>
            </w:r>
          </w:p>
          <w:p w14:paraId="545AD01F" w14:textId="72C2F8F2" w:rsidR="00071A4E" w:rsidRPr="008906EE" w:rsidRDefault="00071A4E" w:rsidP="00071A4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A4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</w:tr>
    </w:tbl>
    <w:p w14:paraId="612EF9CC" w14:textId="77777777" w:rsidR="009F0FB2" w:rsidRPr="00CF21F0" w:rsidRDefault="009F0FB2" w:rsidP="00D9308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CF21F0" w:rsidSect="001C56AC">
      <w:footerReference w:type="even" r:id="rId9"/>
      <w:footerReference w:type="default" r:id="rId10"/>
      <w:pgSz w:w="11906" w:h="16838"/>
      <w:pgMar w:top="568" w:right="707" w:bottom="28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92E4" w14:textId="77777777" w:rsidR="00BB41D5" w:rsidRDefault="00BB41D5">
      <w:r>
        <w:separator/>
      </w:r>
    </w:p>
  </w:endnote>
  <w:endnote w:type="continuationSeparator" w:id="0">
    <w:p w14:paraId="0E8453F4" w14:textId="77777777" w:rsidR="00BB41D5" w:rsidRDefault="00BB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1860" w14:textId="5D1303E7" w:rsidR="00D62889" w:rsidRPr="006C5A7B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6C5A7B">
      <w:rPr>
        <w:rStyle w:val="Numerstrony"/>
        <w:rFonts w:ascii="Calibri" w:hAnsi="Calibri"/>
        <w:sz w:val="16"/>
      </w:rPr>
      <w:fldChar w:fldCharType="begin"/>
    </w:r>
    <w:r w:rsidRPr="006C5A7B">
      <w:rPr>
        <w:rStyle w:val="Numerstrony"/>
        <w:rFonts w:ascii="Calibri" w:hAnsi="Calibri"/>
        <w:sz w:val="16"/>
      </w:rPr>
      <w:instrText xml:space="preserve">PAGE  </w:instrText>
    </w:r>
    <w:r w:rsidRPr="006C5A7B">
      <w:rPr>
        <w:rStyle w:val="Numerstrony"/>
        <w:rFonts w:ascii="Calibri" w:hAnsi="Calibri"/>
        <w:sz w:val="16"/>
      </w:rPr>
      <w:fldChar w:fldCharType="separate"/>
    </w:r>
    <w:r w:rsidR="00694D6D">
      <w:rPr>
        <w:rStyle w:val="Numerstrony"/>
        <w:rFonts w:ascii="Calibri" w:hAnsi="Calibri"/>
        <w:noProof/>
        <w:sz w:val="16"/>
      </w:rPr>
      <w:t>1</w:t>
    </w:r>
    <w:r w:rsidRPr="006C5A7B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23A6" w14:textId="77777777" w:rsidR="00BB41D5" w:rsidRDefault="00BB41D5">
      <w:r>
        <w:separator/>
      </w:r>
    </w:p>
  </w:footnote>
  <w:footnote w:type="continuationSeparator" w:id="0">
    <w:p w14:paraId="0F2AAF9B" w14:textId="77777777" w:rsidR="00BB41D5" w:rsidRDefault="00BB41D5">
      <w:r>
        <w:continuationSeparator/>
      </w:r>
    </w:p>
  </w:footnote>
  <w:footnote w:id="1">
    <w:p w14:paraId="71ACF50F" w14:textId="27FF884D" w:rsidR="00407AA9" w:rsidRPr="00407AA9" w:rsidRDefault="00407AA9">
      <w:pPr>
        <w:pStyle w:val="Tekstprzypisudolnego"/>
        <w:rPr>
          <w:rFonts w:asciiTheme="minorHAnsi" w:hAnsiTheme="minorHAnsi" w:cstheme="minorHAnsi"/>
          <w:i/>
          <w:sz w:val="14"/>
        </w:rPr>
      </w:pPr>
      <w:r w:rsidRPr="00407AA9">
        <w:rPr>
          <w:rStyle w:val="Odwoanieprzypisudolnego"/>
          <w:rFonts w:asciiTheme="minorHAnsi" w:hAnsiTheme="minorHAnsi" w:cstheme="minorHAnsi"/>
          <w:i/>
          <w:sz w:val="14"/>
        </w:rPr>
        <w:footnoteRef/>
      </w:r>
      <w:r w:rsidRPr="00407AA9">
        <w:rPr>
          <w:rFonts w:asciiTheme="minorHAnsi" w:hAnsiTheme="minorHAnsi" w:cstheme="minorHAnsi"/>
          <w:i/>
          <w:sz w:val="14"/>
        </w:rPr>
        <w:t xml:space="preserve"> </w:t>
      </w:r>
      <w:r w:rsidR="00071A4E">
        <w:rPr>
          <w:rFonts w:asciiTheme="minorHAnsi" w:hAnsiTheme="minorHAnsi" w:cstheme="minorHAnsi"/>
          <w:i/>
          <w:sz w:val="14"/>
        </w:rPr>
        <w:t>P</w:t>
      </w:r>
      <w:r w:rsidRPr="00407AA9">
        <w:rPr>
          <w:rFonts w:asciiTheme="minorHAnsi" w:hAnsiTheme="minorHAnsi" w:cstheme="minorHAnsi"/>
          <w:i/>
          <w:sz w:val="14"/>
        </w:rPr>
        <w:t>rzyczyny powstania awarii z określeniem czy awaria jest efektem działania lub zaniedbania działania określonych osób, ze wskazaniem, czy zachodzi i z jakiego powodu wynika konieczność natychmiastowego usunięcia awarii</w:t>
      </w:r>
      <w:r w:rsidR="00071A4E">
        <w:rPr>
          <w:rFonts w:asciiTheme="minorHAnsi" w:hAnsiTheme="minorHAnsi" w:cstheme="minorHAnsi"/>
          <w:i/>
          <w:sz w:val="14"/>
        </w:rPr>
        <w:t>.</w:t>
      </w:r>
    </w:p>
  </w:footnote>
  <w:footnote w:id="2">
    <w:p w14:paraId="6A748823" w14:textId="111CBC28" w:rsidR="00071A4E" w:rsidRPr="00071A4E" w:rsidRDefault="00071A4E">
      <w:pPr>
        <w:pStyle w:val="Tekstprzypisudolnego"/>
        <w:rPr>
          <w:rFonts w:asciiTheme="minorHAnsi" w:hAnsiTheme="minorHAnsi" w:cstheme="minorHAnsi"/>
          <w:i/>
          <w:sz w:val="14"/>
        </w:rPr>
      </w:pPr>
      <w:r w:rsidRPr="00071A4E">
        <w:rPr>
          <w:rStyle w:val="Odwoanieprzypisudolnego"/>
          <w:rFonts w:asciiTheme="minorHAnsi" w:hAnsiTheme="minorHAnsi" w:cstheme="minorHAnsi"/>
          <w:i/>
          <w:sz w:val="14"/>
        </w:rPr>
        <w:footnoteRef/>
      </w:r>
      <w:r w:rsidRPr="00071A4E">
        <w:rPr>
          <w:rFonts w:asciiTheme="minorHAnsi" w:hAnsiTheme="minorHAnsi" w:cstheme="minorHAnsi"/>
          <w:i/>
          <w:sz w:val="14"/>
        </w:rPr>
        <w:t xml:space="preserve"> </w:t>
      </w:r>
      <w:r w:rsidRPr="00071A4E">
        <w:rPr>
          <w:rFonts w:asciiTheme="minorHAnsi" w:hAnsiTheme="minorHAnsi" w:cstheme="minorHAnsi"/>
          <w:bCs/>
          <w:i/>
          <w:sz w:val="14"/>
        </w:rPr>
        <w:t>Sposób usunięcia awarii, w</w:t>
      </w:r>
      <w:r w:rsidRPr="00071A4E">
        <w:rPr>
          <w:rFonts w:asciiTheme="minorHAnsi" w:hAnsiTheme="minorHAnsi" w:cstheme="minorHAnsi"/>
          <w:i/>
          <w:sz w:val="14"/>
        </w:rPr>
        <w:t>yszczególnienie niezbędnych materiałów/usług przewidzianych do zakupu/realizacji w celu usunięcia awarii w związku z brakiem możliwości usunięcia awarii siłami własnymi</w:t>
      </w:r>
      <w:r>
        <w:rPr>
          <w:rFonts w:asciiTheme="minorHAnsi" w:hAnsiTheme="minorHAnsi" w:cstheme="minorHAnsi"/>
          <w:i/>
          <w:sz w:val="14"/>
        </w:rPr>
        <w:t>.</w:t>
      </w:r>
    </w:p>
  </w:footnote>
  <w:footnote w:id="3">
    <w:p w14:paraId="6F932E72" w14:textId="28099449" w:rsidR="00F75405" w:rsidRPr="00F75405" w:rsidRDefault="00F75405">
      <w:pPr>
        <w:pStyle w:val="Tekstprzypisudolnego"/>
        <w:rPr>
          <w:rFonts w:asciiTheme="minorHAnsi" w:hAnsiTheme="minorHAnsi" w:cstheme="minorHAnsi"/>
          <w:i/>
          <w:sz w:val="14"/>
        </w:rPr>
      </w:pPr>
      <w:r w:rsidRPr="00F75405">
        <w:rPr>
          <w:rStyle w:val="Odwoanieprzypisudolnego"/>
          <w:rFonts w:asciiTheme="minorHAnsi" w:hAnsiTheme="minorHAnsi" w:cstheme="minorHAnsi"/>
          <w:i/>
          <w:sz w:val="14"/>
        </w:rPr>
        <w:footnoteRef/>
      </w:r>
      <w:r w:rsidRPr="00F75405">
        <w:rPr>
          <w:rFonts w:asciiTheme="minorHAnsi" w:hAnsiTheme="minorHAnsi" w:cstheme="minorHAnsi"/>
          <w:i/>
          <w:sz w:val="14"/>
        </w:rPr>
        <w:t xml:space="preserve"> </w:t>
      </w:r>
      <w:r>
        <w:rPr>
          <w:rFonts w:asciiTheme="minorHAnsi" w:hAnsiTheme="minorHAnsi" w:cstheme="minorHAnsi"/>
          <w:i/>
          <w:sz w:val="14"/>
        </w:rPr>
        <w:t>Wiersz (ten i poniższy) należy powtórzyć tyle razy, ilu Wykonawcom udzielono zamówienia</w:t>
      </w:r>
    </w:p>
  </w:footnote>
  <w:footnote w:id="4">
    <w:p w14:paraId="7B1CF782" w14:textId="3DD91CF0" w:rsidR="00F75405" w:rsidRPr="00F75405" w:rsidRDefault="00F75405">
      <w:pPr>
        <w:pStyle w:val="Tekstprzypisudolnego"/>
        <w:rPr>
          <w:rFonts w:asciiTheme="minorHAnsi" w:hAnsiTheme="minorHAnsi" w:cstheme="minorHAnsi"/>
          <w:i/>
          <w:sz w:val="14"/>
        </w:rPr>
      </w:pPr>
      <w:r w:rsidRPr="00F75405">
        <w:rPr>
          <w:rStyle w:val="Odwoanieprzypisudolnego"/>
          <w:rFonts w:asciiTheme="minorHAnsi" w:hAnsiTheme="minorHAnsi" w:cstheme="minorHAnsi"/>
          <w:i/>
          <w:sz w:val="14"/>
        </w:rPr>
        <w:footnoteRef/>
      </w:r>
      <w:r w:rsidRPr="00F75405">
        <w:rPr>
          <w:rFonts w:asciiTheme="minorHAnsi" w:hAnsiTheme="minorHAnsi" w:cstheme="minorHAnsi"/>
          <w:i/>
          <w:sz w:val="14"/>
        </w:rPr>
        <w:t xml:space="preserve"> </w:t>
      </w:r>
      <w:r>
        <w:rPr>
          <w:rFonts w:asciiTheme="minorHAnsi" w:hAnsiTheme="minorHAnsi" w:cstheme="minorHAnsi"/>
          <w:i/>
          <w:sz w:val="1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7"/>
  </w:num>
  <w:num w:numId="6">
    <w:abstractNumId w:val="28"/>
  </w:num>
  <w:num w:numId="7">
    <w:abstractNumId w:val="26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29"/>
  </w:num>
  <w:num w:numId="21">
    <w:abstractNumId w:val="3"/>
  </w:num>
  <w:num w:numId="22">
    <w:abstractNumId w:val="19"/>
  </w:num>
  <w:num w:numId="23">
    <w:abstractNumId w:val="5"/>
  </w:num>
  <w:num w:numId="24">
    <w:abstractNumId w:val="0"/>
  </w:num>
  <w:num w:numId="25">
    <w:abstractNumId w:val="20"/>
  </w:num>
  <w:num w:numId="26">
    <w:abstractNumId w:val="18"/>
  </w:num>
  <w:num w:numId="27">
    <w:abstractNumId w:val="14"/>
  </w:num>
  <w:num w:numId="28">
    <w:abstractNumId w:val="22"/>
  </w:num>
  <w:num w:numId="29">
    <w:abstractNumId w:val="7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1A4E"/>
    <w:rsid w:val="00076CAE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B0FCE"/>
    <w:rsid w:val="000B3B55"/>
    <w:rsid w:val="000B4FC2"/>
    <w:rsid w:val="000B6C16"/>
    <w:rsid w:val="000C4781"/>
    <w:rsid w:val="000C540C"/>
    <w:rsid w:val="000C6270"/>
    <w:rsid w:val="000D50B8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07AFF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43D2"/>
    <w:rsid w:val="00135693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C3D2B"/>
    <w:rsid w:val="001C409F"/>
    <w:rsid w:val="001C56AC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69F2"/>
    <w:rsid w:val="002972DE"/>
    <w:rsid w:val="00297468"/>
    <w:rsid w:val="002A1D57"/>
    <w:rsid w:val="002A6942"/>
    <w:rsid w:val="002B52B0"/>
    <w:rsid w:val="002B79CC"/>
    <w:rsid w:val="002C7077"/>
    <w:rsid w:val="002D52C9"/>
    <w:rsid w:val="002D573F"/>
    <w:rsid w:val="002D59BC"/>
    <w:rsid w:val="002D6BAC"/>
    <w:rsid w:val="002D704F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17A64"/>
    <w:rsid w:val="00323407"/>
    <w:rsid w:val="00325D14"/>
    <w:rsid w:val="0034476C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91D20"/>
    <w:rsid w:val="003938F6"/>
    <w:rsid w:val="00393F8B"/>
    <w:rsid w:val="00394FAE"/>
    <w:rsid w:val="003972FE"/>
    <w:rsid w:val="003A3E64"/>
    <w:rsid w:val="003A450D"/>
    <w:rsid w:val="003A5F23"/>
    <w:rsid w:val="003A60E2"/>
    <w:rsid w:val="003A6131"/>
    <w:rsid w:val="003B00CD"/>
    <w:rsid w:val="003B4926"/>
    <w:rsid w:val="003D16FE"/>
    <w:rsid w:val="003D1F63"/>
    <w:rsid w:val="003D3E4E"/>
    <w:rsid w:val="003E62DF"/>
    <w:rsid w:val="00407AA5"/>
    <w:rsid w:val="00407AA9"/>
    <w:rsid w:val="00413A06"/>
    <w:rsid w:val="00420909"/>
    <w:rsid w:val="00431B91"/>
    <w:rsid w:val="00434D5E"/>
    <w:rsid w:val="00436607"/>
    <w:rsid w:val="00450EFF"/>
    <w:rsid w:val="0045203A"/>
    <w:rsid w:val="00452FD4"/>
    <w:rsid w:val="00456712"/>
    <w:rsid w:val="004600D7"/>
    <w:rsid w:val="004771F4"/>
    <w:rsid w:val="00483542"/>
    <w:rsid w:val="004871E5"/>
    <w:rsid w:val="00491284"/>
    <w:rsid w:val="00493612"/>
    <w:rsid w:val="00497FBF"/>
    <w:rsid w:val="004A1A40"/>
    <w:rsid w:val="004A3C72"/>
    <w:rsid w:val="004A6CF8"/>
    <w:rsid w:val="004B1444"/>
    <w:rsid w:val="004B2DDB"/>
    <w:rsid w:val="004B33D4"/>
    <w:rsid w:val="004B3F82"/>
    <w:rsid w:val="004B454A"/>
    <w:rsid w:val="004C075B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5539"/>
    <w:rsid w:val="00576D82"/>
    <w:rsid w:val="00590236"/>
    <w:rsid w:val="005912CE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66FB"/>
    <w:rsid w:val="00607334"/>
    <w:rsid w:val="0061105B"/>
    <w:rsid w:val="006140CB"/>
    <w:rsid w:val="00623A80"/>
    <w:rsid w:val="00632DD3"/>
    <w:rsid w:val="00633605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4380"/>
    <w:rsid w:val="00686237"/>
    <w:rsid w:val="006927C2"/>
    <w:rsid w:val="00692C07"/>
    <w:rsid w:val="00694D6D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C5A7B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702B4F"/>
    <w:rsid w:val="007050E6"/>
    <w:rsid w:val="00706158"/>
    <w:rsid w:val="00707178"/>
    <w:rsid w:val="00707C9E"/>
    <w:rsid w:val="0071076A"/>
    <w:rsid w:val="007145F1"/>
    <w:rsid w:val="00716F73"/>
    <w:rsid w:val="007310E1"/>
    <w:rsid w:val="007411C4"/>
    <w:rsid w:val="00753955"/>
    <w:rsid w:val="007558D6"/>
    <w:rsid w:val="007603EE"/>
    <w:rsid w:val="00772467"/>
    <w:rsid w:val="00780014"/>
    <w:rsid w:val="0078139B"/>
    <w:rsid w:val="007853DE"/>
    <w:rsid w:val="007865BE"/>
    <w:rsid w:val="00794FDB"/>
    <w:rsid w:val="007A25B8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343A"/>
    <w:rsid w:val="0086361E"/>
    <w:rsid w:val="008660D2"/>
    <w:rsid w:val="00866580"/>
    <w:rsid w:val="0087192E"/>
    <w:rsid w:val="00876343"/>
    <w:rsid w:val="00877FD1"/>
    <w:rsid w:val="008828D7"/>
    <w:rsid w:val="008833EC"/>
    <w:rsid w:val="008906EE"/>
    <w:rsid w:val="00890C3F"/>
    <w:rsid w:val="008A1EE0"/>
    <w:rsid w:val="008A3ABA"/>
    <w:rsid w:val="008A5C76"/>
    <w:rsid w:val="008B1AD0"/>
    <w:rsid w:val="008B2295"/>
    <w:rsid w:val="008B3653"/>
    <w:rsid w:val="008B3CF7"/>
    <w:rsid w:val="008B5105"/>
    <w:rsid w:val="008B76AD"/>
    <w:rsid w:val="008C27C9"/>
    <w:rsid w:val="008C5430"/>
    <w:rsid w:val="008C58F0"/>
    <w:rsid w:val="008C5D41"/>
    <w:rsid w:val="008C6078"/>
    <w:rsid w:val="008C75C6"/>
    <w:rsid w:val="008D479C"/>
    <w:rsid w:val="008E2D39"/>
    <w:rsid w:val="008E4068"/>
    <w:rsid w:val="008E60CD"/>
    <w:rsid w:val="008E70C1"/>
    <w:rsid w:val="008F02DF"/>
    <w:rsid w:val="008F5295"/>
    <w:rsid w:val="00900F77"/>
    <w:rsid w:val="00902B81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27C56"/>
    <w:rsid w:val="00934BBA"/>
    <w:rsid w:val="00935014"/>
    <w:rsid w:val="00935B61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270E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2A73"/>
    <w:rsid w:val="00A43931"/>
    <w:rsid w:val="00A43A19"/>
    <w:rsid w:val="00A454D6"/>
    <w:rsid w:val="00A47693"/>
    <w:rsid w:val="00A51F69"/>
    <w:rsid w:val="00A564DB"/>
    <w:rsid w:val="00A652E6"/>
    <w:rsid w:val="00A65853"/>
    <w:rsid w:val="00A671AD"/>
    <w:rsid w:val="00A75EB5"/>
    <w:rsid w:val="00A77F45"/>
    <w:rsid w:val="00A827B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E6EAF"/>
    <w:rsid w:val="00AF59BE"/>
    <w:rsid w:val="00AF7008"/>
    <w:rsid w:val="00AF7461"/>
    <w:rsid w:val="00AF789C"/>
    <w:rsid w:val="00B10D16"/>
    <w:rsid w:val="00B13866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3053"/>
    <w:rsid w:val="00B5489D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9194E"/>
    <w:rsid w:val="00B9289A"/>
    <w:rsid w:val="00B93211"/>
    <w:rsid w:val="00B93AD9"/>
    <w:rsid w:val="00B95DF2"/>
    <w:rsid w:val="00B95EFA"/>
    <w:rsid w:val="00BA360E"/>
    <w:rsid w:val="00BA70BB"/>
    <w:rsid w:val="00BA797B"/>
    <w:rsid w:val="00BA79F8"/>
    <w:rsid w:val="00BB34EC"/>
    <w:rsid w:val="00BB41D5"/>
    <w:rsid w:val="00BC15BE"/>
    <w:rsid w:val="00BC613B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A67D5"/>
    <w:rsid w:val="00CB2B95"/>
    <w:rsid w:val="00CB5A11"/>
    <w:rsid w:val="00CB6ABB"/>
    <w:rsid w:val="00CB7DBA"/>
    <w:rsid w:val="00CC0B7A"/>
    <w:rsid w:val="00CC4C16"/>
    <w:rsid w:val="00CD1D62"/>
    <w:rsid w:val="00CD5E9D"/>
    <w:rsid w:val="00CD655D"/>
    <w:rsid w:val="00CD6C7C"/>
    <w:rsid w:val="00CE1F04"/>
    <w:rsid w:val="00CE343F"/>
    <w:rsid w:val="00CE724B"/>
    <w:rsid w:val="00CF096E"/>
    <w:rsid w:val="00CF1217"/>
    <w:rsid w:val="00CF21F0"/>
    <w:rsid w:val="00CF6509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3086"/>
    <w:rsid w:val="00D975AE"/>
    <w:rsid w:val="00D978EA"/>
    <w:rsid w:val="00DA3897"/>
    <w:rsid w:val="00DA4811"/>
    <w:rsid w:val="00DA6C24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0721D"/>
    <w:rsid w:val="00E11AB0"/>
    <w:rsid w:val="00E14CF4"/>
    <w:rsid w:val="00E17ECD"/>
    <w:rsid w:val="00E204E1"/>
    <w:rsid w:val="00E20ED8"/>
    <w:rsid w:val="00E2586E"/>
    <w:rsid w:val="00E25A83"/>
    <w:rsid w:val="00E27A2D"/>
    <w:rsid w:val="00E27EF7"/>
    <w:rsid w:val="00E325C8"/>
    <w:rsid w:val="00E3402D"/>
    <w:rsid w:val="00E35C40"/>
    <w:rsid w:val="00E404AA"/>
    <w:rsid w:val="00E411DA"/>
    <w:rsid w:val="00E45A2C"/>
    <w:rsid w:val="00E539CD"/>
    <w:rsid w:val="00E66147"/>
    <w:rsid w:val="00E679FF"/>
    <w:rsid w:val="00E71152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6D"/>
    <w:rsid w:val="00F01B86"/>
    <w:rsid w:val="00F03AC5"/>
    <w:rsid w:val="00F0488C"/>
    <w:rsid w:val="00F073B9"/>
    <w:rsid w:val="00F07A4F"/>
    <w:rsid w:val="00F10440"/>
    <w:rsid w:val="00F14A3F"/>
    <w:rsid w:val="00F2420E"/>
    <w:rsid w:val="00F24682"/>
    <w:rsid w:val="00F25DB3"/>
    <w:rsid w:val="00F33A8F"/>
    <w:rsid w:val="00F5243B"/>
    <w:rsid w:val="00F539A9"/>
    <w:rsid w:val="00F5611F"/>
    <w:rsid w:val="00F57942"/>
    <w:rsid w:val="00F6051C"/>
    <w:rsid w:val="00F62744"/>
    <w:rsid w:val="00F63A02"/>
    <w:rsid w:val="00F64531"/>
    <w:rsid w:val="00F7516C"/>
    <w:rsid w:val="00F75405"/>
    <w:rsid w:val="00F839F9"/>
    <w:rsid w:val="00F83C96"/>
    <w:rsid w:val="00F95BE1"/>
    <w:rsid w:val="00FA0301"/>
    <w:rsid w:val="00FA1FFA"/>
    <w:rsid w:val="00FA31C7"/>
    <w:rsid w:val="00FA3CD4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6F8-7FCE-4647-9EB2-04C0FF29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1215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300</cp:revision>
  <cp:lastPrinted>2021-02-24T07:43:00Z</cp:lastPrinted>
  <dcterms:created xsi:type="dcterms:W3CDTF">2021-01-17T18:38:00Z</dcterms:created>
  <dcterms:modified xsi:type="dcterms:W3CDTF">2021-03-17T16:53:00Z</dcterms:modified>
</cp:coreProperties>
</file>