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D5" w:rsidRPr="00594AB7" w:rsidRDefault="006816D5" w:rsidP="0041423C">
      <w:pPr>
        <w:tabs>
          <w:tab w:val="right" w:pos="4986"/>
        </w:tabs>
        <w:jc w:val="center"/>
        <w:rPr>
          <w:rFonts w:ascii="Calibri" w:hAnsi="Calibri" w:cs="Calibri"/>
          <w:shadow/>
          <w:sz w:val="28"/>
          <w:szCs w:val="28"/>
        </w:rPr>
      </w:pPr>
      <w:r w:rsidRPr="00594AB7">
        <w:rPr>
          <w:rFonts w:ascii="Calibri" w:hAnsi="Calibri" w:cs="Calibri"/>
          <w:shadow/>
          <w:sz w:val="28"/>
          <w:szCs w:val="28"/>
        </w:rPr>
        <w:t>XI  Konferencja Naukowa</w:t>
      </w:r>
    </w:p>
    <w:p w:rsidR="006816D5" w:rsidRPr="00594AB7" w:rsidRDefault="006816D5" w:rsidP="0041423C">
      <w:pPr>
        <w:tabs>
          <w:tab w:val="right" w:pos="4986"/>
        </w:tabs>
        <w:jc w:val="center"/>
        <w:rPr>
          <w:rFonts w:ascii="Calibri" w:hAnsi="Calibri" w:cs="Calibri"/>
          <w:shadow/>
          <w:sz w:val="28"/>
          <w:szCs w:val="28"/>
        </w:rPr>
      </w:pPr>
    </w:p>
    <w:p w:rsidR="006816D5" w:rsidRPr="00594AB7" w:rsidRDefault="006816D5" w:rsidP="0041423C">
      <w:pPr>
        <w:tabs>
          <w:tab w:val="right" w:pos="4986"/>
        </w:tabs>
        <w:jc w:val="center"/>
        <w:rPr>
          <w:rFonts w:ascii="Calibri" w:hAnsi="Calibri" w:cs="Calibri"/>
          <w:shadow/>
          <w:sz w:val="28"/>
          <w:szCs w:val="28"/>
        </w:rPr>
      </w:pPr>
    </w:p>
    <w:p w:rsidR="006816D5" w:rsidRPr="00594AB7" w:rsidRDefault="006816D5" w:rsidP="0041423C">
      <w:pPr>
        <w:tabs>
          <w:tab w:val="right" w:pos="4986"/>
        </w:tabs>
        <w:jc w:val="center"/>
        <w:rPr>
          <w:rFonts w:ascii="Calibri" w:hAnsi="Calibri" w:cs="Calibri"/>
          <w:shadow/>
          <w:sz w:val="28"/>
          <w:szCs w:val="28"/>
        </w:rPr>
      </w:pPr>
      <w:r>
        <w:rPr>
          <w:rFonts w:ascii="Calibri" w:hAnsi="Calibri" w:cs="Calibri"/>
          <w:shadow/>
          <w:sz w:val="28"/>
          <w:szCs w:val="28"/>
        </w:rPr>
        <w:t>pod patronatem</w:t>
      </w:r>
      <w:r w:rsidRPr="00594AB7">
        <w:rPr>
          <w:rFonts w:ascii="Calibri" w:hAnsi="Calibri" w:cs="Calibri"/>
          <w:shadow/>
          <w:sz w:val="28"/>
          <w:szCs w:val="28"/>
        </w:rPr>
        <w:t xml:space="preserve"> </w:t>
      </w:r>
    </w:p>
    <w:p w:rsidR="006816D5" w:rsidRPr="00594AB7" w:rsidRDefault="006816D5" w:rsidP="0041423C">
      <w:pPr>
        <w:pStyle w:val="BodyText3"/>
        <w:rPr>
          <w:rFonts w:ascii="Calibri" w:hAnsi="Calibri" w:cs="Calibri"/>
          <w:b/>
          <w:bCs/>
          <w:sz w:val="28"/>
          <w:szCs w:val="28"/>
        </w:rPr>
      </w:pPr>
      <w:r w:rsidRPr="00594AB7">
        <w:rPr>
          <w:rFonts w:ascii="Calibri" w:hAnsi="Calibri" w:cs="Calibri"/>
          <w:b/>
          <w:bCs/>
          <w:sz w:val="28"/>
          <w:szCs w:val="28"/>
        </w:rPr>
        <w:t>Komitetu Nauk Organizacji i Zarządzania</w:t>
      </w:r>
    </w:p>
    <w:p w:rsidR="006816D5" w:rsidRPr="00594AB7" w:rsidRDefault="006816D5" w:rsidP="0041423C">
      <w:pPr>
        <w:tabs>
          <w:tab w:val="right" w:pos="4986"/>
        </w:tabs>
        <w:jc w:val="center"/>
        <w:rPr>
          <w:rFonts w:ascii="Calibri" w:hAnsi="Calibri" w:cs="Calibri"/>
          <w:sz w:val="28"/>
          <w:szCs w:val="28"/>
        </w:rPr>
      </w:pPr>
      <w:r w:rsidRPr="00594AB7">
        <w:rPr>
          <w:rFonts w:ascii="Calibri" w:hAnsi="Calibri" w:cs="Calibri"/>
          <w:b/>
          <w:bCs/>
          <w:sz w:val="28"/>
          <w:szCs w:val="28"/>
        </w:rPr>
        <w:t>Polskiej Akademii Nauk</w:t>
      </w:r>
    </w:p>
    <w:p w:rsidR="006816D5" w:rsidRPr="00594AB7" w:rsidRDefault="006816D5" w:rsidP="0041423C">
      <w:pPr>
        <w:tabs>
          <w:tab w:val="right" w:pos="4986"/>
        </w:tabs>
        <w:ind w:left="254"/>
        <w:jc w:val="center"/>
        <w:rPr>
          <w:rFonts w:ascii="Calibri" w:hAnsi="Calibri" w:cs="Calibri"/>
          <w:b/>
          <w:bCs/>
        </w:rPr>
      </w:pPr>
    </w:p>
    <w:p w:rsidR="006816D5" w:rsidRPr="00594AB7" w:rsidRDefault="006816D5" w:rsidP="0041423C">
      <w:pPr>
        <w:tabs>
          <w:tab w:val="right" w:pos="4986"/>
        </w:tabs>
        <w:ind w:left="254"/>
        <w:jc w:val="center"/>
        <w:rPr>
          <w:rFonts w:ascii="Calibri" w:hAnsi="Calibri" w:cs="Calibri"/>
          <w:b/>
          <w:bCs/>
        </w:rPr>
      </w:pPr>
    </w:p>
    <w:p w:rsidR="006816D5" w:rsidRPr="00594AB7" w:rsidRDefault="006816D5" w:rsidP="0041423C">
      <w:pPr>
        <w:tabs>
          <w:tab w:val="right" w:pos="4986"/>
        </w:tabs>
        <w:ind w:left="254"/>
        <w:jc w:val="center"/>
        <w:rPr>
          <w:rFonts w:ascii="Calibri" w:hAnsi="Calibri" w:cs="Calibri"/>
          <w:b/>
          <w:bCs/>
        </w:rPr>
      </w:pPr>
    </w:p>
    <w:p w:rsidR="006816D5" w:rsidRPr="00594AB7" w:rsidRDefault="006816D5" w:rsidP="0041423C">
      <w:pPr>
        <w:pStyle w:val="Heading4"/>
        <w:spacing w:after="120"/>
        <w:ind w:left="254"/>
        <w:rPr>
          <w:rFonts w:ascii="Calibri" w:hAnsi="Calibri" w:cs="Calibri"/>
          <w:b w:val="0"/>
          <w:bCs w:val="0"/>
          <w:shadow/>
        </w:rPr>
      </w:pPr>
      <w:r w:rsidRPr="0096202D">
        <w:rPr>
          <w:rFonts w:ascii="Calibri" w:hAnsi="Calibri" w:cs="Calibri"/>
          <w:noProof/>
          <w:color w:val="333333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" style="width:84.75pt;height:67.5pt;visibility:visible">
            <v:imagedata r:id="rId7" o:title=""/>
          </v:shape>
        </w:pict>
      </w:r>
    </w:p>
    <w:p w:rsidR="006816D5" w:rsidRPr="00594AB7" w:rsidRDefault="006816D5" w:rsidP="0044737D">
      <w:pPr>
        <w:pStyle w:val="Heading4"/>
        <w:spacing w:after="120"/>
        <w:jc w:val="left"/>
        <w:rPr>
          <w:rFonts w:ascii="Calibri" w:hAnsi="Calibri" w:cs="Calibri"/>
          <w:b w:val="0"/>
          <w:bCs w:val="0"/>
          <w:shadow/>
          <w:sz w:val="36"/>
          <w:szCs w:val="36"/>
        </w:rPr>
      </w:pPr>
    </w:p>
    <w:p w:rsidR="006816D5" w:rsidRDefault="006816D5" w:rsidP="00A91248">
      <w:pPr>
        <w:pStyle w:val="Heading4"/>
        <w:spacing w:after="120"/>
        <w:ind w:left="254"/>
        <w:rPr>
          <w:rFonts w:ascii="Calibri" w:hAnsi="Calibri" w:cs="Calibri"/>
          <w:b w:val="0"/>
          <w:bCs w:val="0"/>
          <w:shadow/>
          <w:szCs w:val="28"/>
        </w:rPr>
      </w:pPr>
      <w:r w:rsidRPr="00A91248">
        <w:rPr>
          <w:rFonts w:ascii="Calibri" w:hAnsi="Calibri" w:cs="Calibri"/>
          <w:b w:val="0"/>
          <w:bCs w:val="0"/>
          <w:shadow/>
          <w:sz w:val="20"/>
          <w:szCs w:val="20"/>
        </w:rPr>
        <w:t>z cyklu:</w:t>
      </w:r>
      <w:r>
        <w:rPr>
          <w:rFonts w:ascii="Calibri" w:hAnsi="Calibri" w:cs="Calibri"/>
          <w:b w:val="0"/>
          <w:bCs w:val="0"/>
          <w:shadow/>
          <w:sz w:val="24"/>
        </w:rPr>
        <w:t xml:space="preserve"> </w:t>
      </w:r>
      <w:r>
        <w:rPr>
          <w:rFonts w:ascii="Calibri" w:hAnsi="Calibri" w:cs="Calibri"/>
          <w:b w:val="0"/>
          <w:bCs w:val="0"/>
          <w:shadow/>
          <w:szCs w:val="28"/>
        </w:rPr>
        <w:t xml:space="preserve">        </w:t>
      </w:r>
    </w:p>
    <w:p w:rsidR="006816D5" w:rsidRPr="00A91248" w:rsidRDefault="006816D5" w:rsidP="00A91248">
      <w:pPr>
        <w:pStyle w:val="Heading4"/>
        <w:spacing w:after="120"/>
        <w:ind w:left="254"/>
        <w:rPr>
          <w:rFonts w:ascii="Calibri" w:hAnsi="Calibri" w:cs="Calibri"/>
          <w:b w:val="0"/>
          <w:bCs w:val="0"/>
          <w:shadow/>
          <w:sz w:val="24"/>
        </w:rPr>
      </w:pPr>
      <w:r>
        <w:rPr>
          <w:rFonts w:ascii="Calibri" w:hAnsi="Calibri" w:cs="Calibri"/>
          <w:b w:val="0"/>
          <w:bCs w:val="0"/>
          <w:shadow/>
          <w:szCs w:val="28"/>
        </w:rPr>
        <w:t xml:space="preserve">SUKCES </w:t>
      </w:r>
      <w:r w:rsidRPr="00A91248">
        <w:rPr>
          <w:rFonts w:ascii="Calibri" w:hAnsi="Calibri" w:cs="Calibri"/>
          <w:b w:val="0"/>
          <w:bCs w:val="0"/>
          <w:shadow/>
          <w:szCs w:val="28"/>
        </w:rPr>
        <w:t>W ZARZĄDZANIU KADRAMI</w:t>
      </w:r>
    </w:p>
    <w:p w:rsidR="006816D5" w:rsidRPr="00594AB7" w:rsidRDefault="006816D5" w:rsidP="00A91248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pt.</w:t>
      </w:r>
    </w:p>
    <w:p w:rsidR="006816D5" w:rsidRPr="00A91248" w:rsidRDefault="006816D5" w:rsidP="0041423C">
      <w:pPr>
        <w:pStyle w:val="Heading3"/>
        <w:ind w:left="254"/>
        <w:rPr>
          <w:rFonts w:ascii="Bookman Old Style" w:hAnsi="Bookman Old Style" w:cs="Calibri"/>
          <w:sz w:val="36"/>
          <w:szCs w:val="36"/>
        </w:rPr>
      </w:pPr>
      <w:r w:rsidRPr="00A91248">
        <w:rPr>
          <w:rFonts w:ascii="Bookman Old Style" w:hAnsi="Bookman Old Style" w:cs="Calibri"/>
          <w:sz w:val="36"/>
          <w:szCs w:val="36"/>
        </w:rPr>
        <w:t xml:space="preserve">ELASTYCZNOŚĆ W ZARZĄDZANIU </w:t>
      </w:r>
    </w:p>
    <w:p w:rsidR="006816D5" w:rsidRPr="00A91248" w:rsidRDefault="006816D5" w:rsidP="0041423C">
      <w:pPr>
        <w:pStyle w:val="Heading3"/>
        <w:ind w:left="254"/>
        <w:rPr>
          <w:rFonts w:ascii="Bookman Old Style" w:hAnsi="Bookman Old Style" w:cs="Calibri"/>
          <w:sz w:val="36"/>
          <w:szCs w:val="36"/>
        </w:rPr>
      </w:pPr>
      <w:r w:rsidRPr="00A91248">
        <w:rPr>
          <w:rFonts w:ascii="Bookman Old Style" w:hAnsi="Bookman Old Style" w:cs="Calibri"/>
          <w:sz w:val="36"/>
          <w:szCs w:val="36"/>
        </w:rPr>
        <w:t>KAPITAŁEM LUDZKIM</w:t>
      </w:r>
    </w:p>
    <w:p w:rsidR="006816D5" w:rsidRPr="00594AB7" w:rsidRDefault="006816D5" w:rsidP="0044737D">
      <w:pPr>
        <w:rPr>
          <w:rFonts w:ascii="Calibri" w:hAnsi="Calibri" w:cs="Calibri"/>
        </w:rPr>
      </w:pPr>
    </w:p>
    <w:p w:rsidR="006816D5" w:rsidRPr="00594AB7" w:rsidRDefault="006816D5" w:rsidP="0044737D">
      <w:pPr>
        <w:jc w:val="center"/>
        <w:rPr>
          <w:rFonts w:ascii="Calibri" w:hAnsi="Calibri" w:cs="Calibri"/>
        </w:rPr>
      </w:pP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6816D5" w:rsidRPr="00594AB7" w:rsidTr="0096202D">
        <w:tc>
          <w:tcPr>
            <w:tcW w:w="3070" w:type="dxa"/>
          </w:tcPr>
          <w:p w:rsidR="006816D5" w:rsidRPr="0096202D" w:rsidRDefault="006816D5" w:rsidP="0096202D">
            <w:pPr>
              <w:pStyle w:val="BodyText"/>
              <w:tabs>
                <w:tab w:val="clear" w:pos="1260"/>
                <w:tab w:val="left" w:pos="1154"/>
              </w:tabs>
              <w:spacing w:before="480" w:line="240" w:lineRule="auto"/>
              <w:jc w:val="center"/>
              <w:rPr>
                <w:rFonts w:ascii="Calibri" w:hAnsi="Calibri" w:cs="Calibri"/>
              </w:rPr>
            </w:pPr>
            <w:r w:rsidRPr="0096202D">
              <w:rPr>
                <w:rFonts w:ascii="Calibri" w:hAnsi="Calibri" w:cs="Calibri"/>
                <w:noProof/>
              </w:rPr>
              <w:pict>
                <v:shape id="Obraz 2" o:spid="_x0000_i1026" type="#_x0000_t75" style="width:82.5pt;height:122.25pt;visibility:visible">
                  <v:imagedata r:id="rId8" o:title=""/>
                </v:shape>
              </w:pict>
            </w:r>
          </w:p>
        </w:tc>
        <w:tc>
          <w:tcPr>
            <w:tcW w:w="3071" w:type="dxa"/>
          </w:tcPr>
          <w:p w:rsidR="006816D5" w:rsidRPr="0096202D" w:rsidRDefault="006816D5" w:rsidP="0096202D">
            <w:pPr>
              <w:pStyle w:val="BodyText"/>
              <w:tabs>
                <w:tab w:val="clear" w:pos="1260"/>
                <w:tab w:val="left" w:pos="1154"/>
              </w:tabs>
              <w:spacing w:before="480" w:line="240" w:lineRule="auto"/>
              <w:jc w:val="center"/>
              <w:rPr>
                <w:rFonts w:ascii="Calibri" w:hAnsi="Calibri" w:cs="Calibri"/>
              </w:rPr>
            </w:pPr>
            <w:r w:rsidRPr="0096202D">
              <w:rPr>
                <w:rFonts w:ascii="Calibri" w:hAnsi="Calibri" w:cs="Calibri"/>
                <w:noProof/>
              </w:rPr>
              <w:pict>
                <v:shape id="Obraz 3" o:spid="_x0000_i1027" type="#_x0000_t75" alt="Logo Katedry_gradient" style="width:96.75pt;height:119.25pt;visibility:visible">
                  <v:imagedata r:id="rId9" o:title=""/>
                </v:shape>
              </w:pict>
            </w:r>
          </w:p>
        </w:tc>
        <w:tc>
          <w:tcPr>
            <w:tcW w:w="3071" w:type="dxa"/>
          </w:tcPr>
          <w:p w:rsidR="006816D5" w:rsidRPr="0096202D" w:rsidRDefault="006816D5" w:rsidP="0096202D">
            <w:pPr>
              <w:pStyle w:val="BodyText"/>
              <w:tabs>
                <w:tab w:val="clear" w:pos="1260"/>
                <w:tab w:val="left" w:pos="1154"/>
              </w:tabs>
              <w:spacing w:before="480" w:line="240" w:lineRule="auto"/>
              <w:jc w:val="center"/>
              <w:rPr>
                <w:rFonts w:ascii="Calibri" w:hAnsi="Calibri" w:cs="Calibri"/>
              </w:rPr>
            </w:pPr>
            <w:r w:rsidRPr="0096202D">
              <w:rPr>
                <w:rFonts w:ascii="Calibri" w:hAnsi="Calibri" w:cs="Calibri"/>
                <w:noProof/>
              </w:rPr>
              <w:pict>
                <v:shape id="Obraz 4" o:spid="_x0000_i1028" type="#_x0000_t75" style="width:97.5pt;height:98.25pt;visibility:visible">
                  <v:imagedata r:id="rId10" o:title=""/>
                </v:shape>
              </w:pict>
            </w:r>
          </w:p>
        </w:tc>
      </w:tr>
    </w:tbl>
    <w:p w:rsidR="006816D5" w:rsidRPr="00594AB7" w:rsidRDefault="006816D5" w:rsidP="0041423C">
      <w:pPr>
        <w:pStyle w:val="BodyText"/>
        <w:tabs>
          <w:tab w:val="clear" w:pos="1260"/>
          <w:tab w:val="left" w:pos="1154"/>
        </w:tabs>
        <w:spacing w:before="480" w:line="240" w:lineRule="auto"/>
        <w:ind w:left="254"/>
        <w:jc w:val="center"/>
        <w:rPr>
          <w:rFonts w:ascii="Calibri" w:hAnsi="Calibri" w:cs="Calibri"/>
        </w:rPr>
      </w:pPr>
      <w:r w:rsidRPr="00594AB7">
        <w:rPr>
          <w:rFonts w:ascii="Calibri" w:hAnsi="Calibri" w:cs="Calibri"/>
        </w:rPr>
        <w:t xml:space="preserve">             </w:t>
      </w:r>
    </w:p>
    <w:p w:rsidR="006816D5" w:rsidRPr="00594AB7" w:rsidRDefault="006816D5" w:rsidP="0044737D">
      <w:pPr>
        <w:pStyle w:val="BodyText"/>
        <w:tabs>
          <w:tab w:val="clear" w:pos="1260"/>
          <w:tab w:val="left" w:pos="1154"/>
        </w:tabs>
        <w:spacing w:before="480" w:line="240" w:lineRule="auto"/>
        <w:rPr>
          <w:rFonts w:ascii="Calibri" w:hAnsi="Calibri" w:cs="Calibri"/>
          <w:b/>
          <w:bCs/>
          <w:sz w:val="20"/>
        </w:rPr>
      </w:pPr>
    </w:p>
    <w:p w:rsidR="006816D5" w:rsidRPr="00594AB7" w:rsidRDefault="006816D5" w:rsidP="0041423C">
      <w:pPr>
        <w:pStyle w:val="BodyText"/>
        <w:tabs>
          <w:tab w:val="clear" w:pos="1260"/>
        </w:tabs>
        <w:spacing w:before="120" w:line="240" w:lineRule="auto"/>
        <w:ind w:left="254"/>
        <w:jc w:val="center"/>
        <w:rPr>
          <w:rFonts w:ascii="Calibri" w:hAnsi="Calibri" w:cs="Calibri"/>
          <w:b/>
          <w:bCs/>
          <w:sz w:val="28"/>
        </w:rPr>
      </w:pPr>
    </w:p>
    <w:p w:rsidR="006816D5" w:rsidRPr="00594AB7" w:rsidRDefault="006816D5" w:rsidP="0041423C">
      <w:pPr>
        <w:pStyle w:val="BodyText"/>
        <w:tabs>
          <w:tab w:val="clear" w:pos="1260"/>
        </w:tabs>
        <w:spacing w:before="120" w:line="240" w:lineRule="auto"/>
        <w:ind w:left="254"/>
        <w:jc w:val="center"/>
        <w:rPr>
          <w:rFonts w:ascii="Calibri" w:hAnsi="Calibri" w:cs="Calibri"/>
          <w:b/>
          <w:bCs/>
          <w:sz w:val="32"/>
        </w:rPr>
      </w:pPr>
      <w:r w:rsidRPr="00594AB7">
        <w:rPr>
          <w:rFonts w:ascii="Calibri" w:hAnsi="Calibri" w:cs="Calibri"/>
          <w:b/>
          <w:bCs/>
          <w:sz w:val="32"/>
        </w:rPr>
        <w:t xml:space="preserve">Wrocław </w:t>
      </w:r>
    </w:p>
    <w:p w:rsidR="006816D5" w:rsidRPr="00594AB7" w:rsidRDefault="006816D5" w:rsidP="0041423C">
      <w:pPr>
        <w:pStyle w:val="BodyText"/>
        <w:tabs>
          <w:tab w:val="clear" w:pos="1260"/>
        </w:tabs>
        <w:spacing w:before="120" w:line="240" w:lineRule="auto"/>
        <w:ind w:left="254"/>
        <w:jc w:val="center"/>
        <w:rPr>
          <w:rFonts w:ascii="Calibri" w:hAnsi="Calibri" w:cs="Calibri"/>
          <w:b/>
          <w:bCs/>
          <w:sz w:val="32"/>
        </w:rPr>
      </w:pPr>
    </w:p>
    <w:p w:rsidR="006816D5" w:rsidRPr="00594AB7" w:rsidRDefault="006816D5" w:rsidP="0041423C">
      <w:pPr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8-10 października 2012</w:t>
      </w:r>
    </w:p>
    <w:p w:rsidR="006816D5" w:rsidRPr="00594AB7" w:rsidRDefault="006816D5" w:rsidP="0044737D">
      <w:pPr>
        <w:pStyle w:val="Heading5"/>
        <w:spacing w:line="360" w:lineRule="auto"/>
        <w:ind w:right="181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594AB7">
        <w:rPr>
          <w:rFonts w:ascii="Calibri" w:hAnsi="Calibri" w:cs="Calibri"/>
          <w:b w:val="0"/>
          <w:i w:val="0"/>
          <w:sz w:val="24"/>
          <w:szCs w:val="24"/>
        </w:rPr>
        <w:t>Szanowni Państwo</w:t>
      </w:r>
    </w:p>
    <w:p w:rsidR="006816D5" w:rsidRDefault="006816D5" w:rsidP="00594AB7">
      <w:pPr>
        <w:pStyle w:val="Heading5"/>
        <w:spacing w:line="360" w:lineRule="auto"/>
        <w:ind w:right="181" w:firstLine="708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Serdecznie zapraszamy do uczestnictwa w </w:t>
      </w:r>
      <w:r>
        <w:rPr>
          <w:rFonts w:ascii="Calibri" w:hAnsi="Calibri" w:cs="Calibri"/>
          <w:b w:val="0"/>
          <w:i w:val="0"/>
          <w:sz w:val="24"/>
          <w:szCs w:val="24"/>
        </w:rPr>
        <w:t>kolejnej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 - XI Konferencji z cyklu „Sukces w zarządzaniu kadrami”, organizowanej przez Katedrę Zarządzania Kadrami Uniwersy</w:t>
      </w:r>
      <w:r>
        <w:rPr>
          <w:rFonts w:ascii="Calibri" w:hAnsi="Calibri" w:cs="Calibri"/>
          <w:b w:val="0"/>
          <w:i w:val="0"/>
          <w:sz w:val="24"/>
          <w:szCs w:val="24"/>
        </w:rPr>
        <w:t>tetu Ekonomicznego we Wrocławiu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 przy współpracy z Instytutem Psychologii Uniwersytetu Wrocławskiego</w:t>
      </w:r>
      <w:r>
        <w:rPr>
          <w:rFonts w:ascii="Calibri" w:hAnsi="Calibri" w:cs="Calibri"/>
          <w:b w:val="0"/>
          <w:i w:val="0"/>
          <w:sz w:val="24"/>
          <w:szCs w:val="24"/>
        </w:rPr>
        <w:t xml:space="preserve"> i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 pod patronatem Komitetu Nauk Organizacji i Zarządzania PAN. Konferencja odbędzie się w samym sercu Wrocławia w dniach </w:t>
      </w:r>
      <w:r>
        <w:rPr>
          <w:rFonts w:ascii="Calibri" w:hAnsi="Calibri" w:cs="Calibri"/>
          <w:b w:val="0"/>
          <w:i w:val="0"/>
          <w:sz w:val="24"/>
          <w:szCs w:val="24"/>
        </w:rPr>
        <w:t>8-10 października 2012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 r.</w:t>
      </w:r>
    </w:p>
    <w:p w:rsidR="006816D5" w:rsidRPr="00594AB7" w:rsidRDefault="006816D5" w:rsidP="00594AB7">
      <w:pPr>
        <w:pStyle w:val="Heading5"/>
        <w:spacing w:line="360" w:lineRule="auto"/>
        <w:ind w:right="181" w:firstLine="708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Temat </w:t>
      </w:r>
      <w:r>
        <w:rPr>
          <w:rFonts w:ascii="Calibri" w:hAnsi="Calibri" w:cs="Calibri"/>
          <w:b w:val="0"/>
          <w:i w:val="0"/>
          <w:sz w:val="24"/>
          <w:szCs w:val="24"/>
        </w:rPr>
        <w:t>kluczowy tegorocznej edycji Konferencji to „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 xml:space="preserve">Elastyczność </w:t>
      </w:r>
      <w:r>
        <w:rPr>
          <w:rFonts w:ascii="Calibri" w:hAnsi="Calibri" w:cs="Calibri"/>
          <w:b w:val="0"/>
          <w:i w:val="0"/>
          <w:sz w:val="24"/>
          <w:szCs w:val="24"/>
        </w:rPr>
        <w:t xml:space="preserve">w 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>zarządzaniu kapitałem ludzkim”. W trakcie tej imprezy planujemy:</w:t>
      </w:r>
    </w:p>
    <w:p w:rsidR="006816D5" w:rsidRPr="00594AB7" w:rsidRDefault="006816D5" w:rsidP="0038328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>zaprezentowanie wyników badań i doświadczeń,</w:t>
      </w:r>
    </w:p>
    <w:p w:rsidR="006816D5" w:rsidRPr="00594AB7" w:rsidRDefault="006816D5" w:rsidP="0038328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>podjęcie dyskusji i wymianę myśli,</w:t>
      </w:r>
    </w:p>
    <w:p w:rsidR="006816D5" w:rsidRPr="00A026C3" w:rsidRDefault="006816D5" w:rsidP="00DF518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wskazanie nowych obszarów badań.</w:t>
      </w:r>
    </w:p>
    <w:p w:rsidR="006816D5" w:rsidRPr="00594AB7" w:rsidRDefault="006816D5" w:rsidP="00383282">
      <w:pPr>
        <w:pStyle w:val="Heading5"/>
        <w:spacing w:line="360" w:lineRule="auto"/>
        <w:ind w:right="181"/>
        <w:rPr>
          <w:rFonts w:ascii="Calibri" w:hAnsi="Calibri" w:cs="Calibri"/>
          <w:i w:val="0"/>
          <w:sz w:val="24"/>
          <w:szCs w:val="24"/>
          <w:u w:val="single"/>
        </w:rPr>
      </w:pPr>
      <w:r w:rsidRPr="00594AB7">
        <w:rPr>
          <w:rFonts w:ascii="Calibri" w:hAnsi="Calibri" w:cs="Calibri"/>
          <w:i w:val="0"/>
          <w:sz w:val="24"/>
          <w:szCs w:val="24"/>
          <w:u w:val="single"/>
        </w:rPr>
        <w:t>Problematyka Konferencji obejmuje:</w:t>
      </w:r>
    </w:p>
    <w:p w:rsidR="006816D5" w:rsidRPr="00594AB7" w:rsidRDefault="006816D5" w:rsidP="00383282">
      <w:pPr>
        <w:pStyle w:val="Heading5"/>
        <w:numPr>
          <w:ilvl w:val="0"/>
          <w:numId w:val="6"/>
        </w:numPr>
        <w:spacing w:line="360" w:lineRule="auto"/>
        <w:ind w:right="181"/>
        <w:rPr>
          <w:rFonts w:ascii="Calibri" w:hAnsi="Calibri" w:cs="Calibri"/>
          <w:b w:val="0"/>
          <w:i w:val="0"/>
          <w:sz w:val="24"/>
          <w:szCs w:val="24"/>
        </w:rPr>
      </w:pPr>
      <w:r>
        <w:rPr>
          <w:rFonts w:ascii="Calibri" w:hAnsi="Calibri" w:cs="Calibri"/>
          <w:b w:val="0"/>
          <w:i w:val="0"/>
          <w:sz w:val="24"/>
          <w:szCs w:val="24"/>
        </w:rPr>
        <w:t>Organizacyjne, podmiotowe i sytuacyjne d</w:t>
      </w:r>
      <w:r w:rsidRPr="00594AB7">
        <w:rPr>
          <w:rFonts w:ascii="Calibri" w:hAnsi="Calibri" w:cs="Calibri"/>
          <w:b w:val="0"/>
          <w:i w:val="0"/>
          <w:sz w:val="24"/>
          <w:szCs w:val="24"/>
        </w:rPr>
        <w:t>eterminanty elastycznego zarządzania kapitałem ludzkim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 xml:space="preserve">Kwalifikacje/kompetencje pracowników i kadry kierowniczej 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>Strategia personalna i planowanie kadr</w:t>
      </w:r>
    </w:p>
    <w:p w:rsidR="006816D5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 xml:space="preserve">Elastyczne formy zatrudnienia  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Dobór i ocena pracowników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 xml:space="preserve">Elastyczne wynagrodzenie i motywowanie pracowników 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 xml:space="preserve">Rozwój i kariery zawodowe </w:t>
      </w:r>
      <w:r>
        <w:rPr>
          <w:rFonts w:ascii="Calibri" w:hAnsi="Calibri" w:cs="Calibri"/>
          <w:bCs/>
          <w:iCs/>
        </w:rPr>
        <w:t>pracowników (</w:t>
      </w:r>
      <w:r w:rsidRPr="00594AB7">
        <w:rPr>
          <w:rFonts w:ascii="Calibri" w:hAnsi="Calibri" w:cs="Calibri"/>
          <w:bCs/>
          <w:iCs/>
        </w:rPr>
        <w:t>potencjału kadrowego</w:t>
      </w:r>
      <w:r>
        <w:rPr>
          <w:rFonts w:ascii="Calibri" w:hAnsi="Calibri" w:cs="Calibri"/>
          <w:bCs/>
          <w:iCs/>
        </w:rPr>
        <w:t>)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>Kierowanie ludźmi – zespołami pracowniczymi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>Kultura i klimat organizacyjny w kontekście elastyczności</w:t>
      </w:r>
    </w:p>
    <w:p w:rsidR="006816D5" w:rsidRPr="00594AB7" w:rsidRDefault="006816D5" w:rsidP="00383282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>Pomiar, narzędzia i mierniki elastycznego zarządzania kapitałem ludzkim</w:t>
      </w:r>
    </w:p>
    <w:p w:rsidR="006816D5" w:rsidRPr="00594AB7" w:rsidRDefault="006816D5" w:rsidP="00CF2BCC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  <w:iCs/>
        </w:rPr>
      </w:pPr>
      <w:r w:rsidRPr="00594AB7">
        <w:rPr>
          <w:rFonts w:ascii="Calibri" w:hAnsi="Calibri" w:cs="Calibri"/>
          <w:bCs/>
          <w:iCs/>
        </w:rPr>
        <w:t xml:space="preserve"> </w:t>
      </w:r>
      <w:r w:rsidRPr="00A026C3">
        <w:rPr>
          <w:rFonts w:ascii="Calibri" w:hAnsi="Calibri" w:cs="Calibri"/>
          <w:bCs/>
          <w:iCs/>
        </w:rPr>
        <w:t>Różnorodność w z</w:t>
      </w:r>
      <w:r>
        <w:rPr>
          <w:rFonts w:ascii="Calibri" w:hAnsi="Calibri" w:cs="Calibri"/>
          <w:bCs/>
          <w:iCs/>
        </w:rPr>
        <w:t xml:space="preserve">arządzaniu kapitałem ludzkim </w:t>
      </w:r>
    </w:p>
    <w:p w:rsidR="006816D5" w:rsidRPr="00594AB7" w:rsidRDefault="006816D5" w:rsidP="0001116D">
      <w:pPr>
        <w:pStyle w:val="Heading5"/>
        <w:spacing w:line="360" w:lineRule="auto"/>
        <w:ind w:right="181"/>
        <w:rPr>
          <w:rFonts w:ascii="Calibri" w:hAnsi="Calibri" w:cs="Calibri"/>
          <w:i w:val="0"/>
          <w:sz w:val="24"/>
          <w:szCs w:val="24"/>
          <w:u w:val="single"/>
        </w:rPr>
      </w:pPr>
      <w:r w:rsidRPr="00594AB7">
        <w:rPr>
          <w:rFonts w:ascii="Calibri" w:hAnsi="Calibri" w:cs="Calibri"/>
          <w:i w:val="0"/>
          <w:sz w:val="24"/>
          <w:szCs w:val="24"/>
          <w:u w:val="single"/>
        </w:rPr>
        <w:t>Rada Naukowa Konferencji:</w:t>
      </w:r>
    </w:p>
    <w:p w:rsidR="006816D5" w:rsidRPr="00594AB7" w:rsidRDefault="006816D5" w:rsidP="009D1251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>prof. dr hab. Tadeusz Listwan —</w:t>
      </w:r>
      <w:r>
        <w:rPr>
          <w:rFonts w:ascii="Calibri" w:hAnsi="Calibri" w:cs="Calibri"/>
          <w:bCs/>
          <w:sz w:val="22"/>
        </w:rPr>
        <w:t xml:space="preserve"> </w:t>
      </w:r>
      <w:r w:rsidRPr="00A026C3">
        <w:rPr>
          <w:rFonts w:ascii="Calibri" w:hAnsi="Calibri" w:cs="Calibri"/>
          <w:b/>
          <w:bCs/>
          <w:sz w:val="22"/>
        </w:rPr>
        <w:t>przewodniczący Rady Naukowej</w:t>
      </w:r>
    </w:p>
    <w:p w:rsidR="006816D5" w:rsidRPr="00594AB7" w:rsidRDefault="006816D5" w:rsidP="00CF2BCC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Stanisława Borkowska </w:t>
      </w:r>
    </w:p>
    <w:p w:rsidR="006816D5" w:rsidRPr="00594AB7" w:rsidRDefault="006816D5" w:rsidP="00CF2BCC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Zdzisława Janowska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Marta Juchnowicz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Barbara Kożuch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Barbara Kożusznik </w:t>
      </w:r>
    </w:p>
    <w:p w:rsidR="006816D5" w:rsidRPr="00594AB7" w:rsidRDefault="006816D5" w:rsidP="002426E0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Jan Lichtarski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Rafał Krupski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Alicja Miś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Bogdan Nogalski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bCs/>
          <w:sz w:val="22"/>
        </w:rPr>
      </w:pPr>
      <w:r w:rsidRPr="00594AB7">
        <w:rPr>
          <w:rFonts w:ascii="Calibri" w:hAnsi="Calibri" w:cs="Calibri"/>
          <w:bCs/>
          <w:sz w:val="22"/>
        </w:rPr>
        <w:t xml:space="preserve">prof. dr hab. Jacek W. Paluchowski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>prof. dr hab. Al</w:t>
      </w:r>
      <w:r>
        <w:rPr>
          <w:rFonts w:ascii="Calibri" w:hAnsi="Calibri" w:cs="Calibri"/>
          <w:sz w:val="22"/>
        </w:rPr>
        <w:t xml:space="preserve">eksy Pocztowski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 xml:space="preserve">prof. dr hab. Janusz Strużyna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 xml:space="preserve">prof. dr hab. Łukasz Sułkowski </w:t>
      </w:r>
    </w:p>
    <w:p w:rsidR="006816D5" w:rsidRPr="00594AB7" w:rsidRDefault="006816D5" w:rsidP="00383282">
      <w:pPr>
        <w:pStyle w:val="BodyText"/>
        <w:numPr>
          <w:ilvl w:val="0"/>
          <w:numId w:val="1"/>
        </w:numPr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 xml:space="preserve">prof. dr hab. Jan Szambelańczyk </w:t>
      </w:r>
    </w:p>
    <w:p w:rsidR="006816D5" w:rsidRPr="00594AB7" w:rsidRDefault="006816D5" w:rsidP="0041423C">
      <w:pPr>
        <w:pStyle w:val="BodyText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594AB7">
        <w:rPr>
          <w:rFonts w:ascii="Calibri" w:hAnsi="Calibri" w:cs="Calibri"/>
          <w:sz w:val="22"/>
        </w:rPr>
        <w:t xml:space="preserve">prof. dr hab. Stanisław Witkowski </w:t>
      </w:r>
    </w:p>
    <w:p w:rsidR="006816D5" w:rsidRPr="00594AB7" w:rsidRDefault="006816D5" w:rsidP="002426E0">
      <w:pPr>
        <w:pStyle w:val="BodyText"/>
        <w:spacing w:line="240" w:lineRule="auto"/>
        <w:ind w:left="360"/>
        <w:rPr>
          <w:rFonts w:ascii="Calibri" w:hAnsi="Calibri" w:cs="Calibri"/>
          <w:sz w:val="24"/>
          <w:szCs w:val="24"/>
        </w:rPr>
      </w:pPr>
    </w:p>
    <w:p w:rsidR="006816D5" w:rsidRDefault="006816D5" w:rsidP="002426E0">
      <w:pPr>
        <w:spacing w:after="120"/>
        <w:ind w:right="181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816D5" w:rsidRPr="00594AB7" w:rsidRDefault="006816D5" w:rsidP="002426E0">
      <w:pPr>
        <w:spacing w:after="120"/>
        <w:ind w:right="181"/>
        <w:rPr>
          <w:rFonts w:ascii="Calibri" w:hAnsi="Calibri" w:cs="Calibri"/>
          <w:b/>
          <w:bCs/>
          <w:sz w:val="22"/>
          <w:szCs w:val="22"/>
          <w:u w:val="single"/>
        </w:rPr>
      </w:pPr>
      <w:r w:rsidRPr="00594AB7">
        <w:rPr>
          <w:rFonts w:ascii="Calibri" w:hAnsi="Calibri" w:cs="Calibri"/>
          <w:b/>
          <w:bCs/>
          <w:sz w:val="22"/>
          <w:szCs w:val="22"/>
          <w:u w:val="single"/>
        </w:rPr>
        <w:t>Informacje organizacyjne</w:t>
      </w:r>
    </w:p>
    <w:p w:rsidR="006816D5" w:rsidRPr="00594AB7" w:rsidRDefault="006816D5" w:rsidP="00B377FC">
      <w:pPr>
        <w:pStyle w:val="BodyText"/>
        <w:tabs>
          <w:tab w:val="clear" w:pos="1260"/>
          <w:tab w:val="right" w:pos="709"/>
        </w:tabs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ab/>
        <w:t xml:space="preserve">Konferencja odbędzie się w dniach 8-10 października 2012 roku we Wrocławiu. Zakwaterowanie i obrady będą miały miejsce w hotelu </w:t>
      </w:r>
      <w:r w:rsidRPr="00594AB7">
        <w:rPr>
          <w:rFonts w:ascii="Calibri" w:hAnsi="Calibri" w:cs="Calibri"/>
          <w:b/>
          <w:sz w:val="22"/>
        </w:rPr>
        <w:t>SCANDIC WROCŁAW</w:t>
      </w:r>
      <w:r w:rsidRPr="00594AB7">
        <w:rPr>
          <w:rFonts w:ascii="Calibri" w:hAnsi="Calibri" w:cs="Calibri"/>
          <w:sz w:val="22"/>
        </w:rPr>
        <w:t xml:space="preserve"> (dawniej Holliday Inn), w samym centrum życia kulturalnego, biznesowego i rozrywkowego stolicy Dolnego Śląs</w:t>
      </w:r>
      <w:r>
        <w:rPr>
          <w:rFonts w:ascii="Calibri" w:hAnsi="Calibri" w:cs="Calibri"/>
          <w:sz w:val="22"/>
        </w:rPr>
        <w:t xml:space="preserve">ka </w:t>
      </w:r>
      <w:r w:rsidRPr="00594AB7">
        <w:rPr>
          <w:rFonts w:ascii="Calibri" w:hAnsi="Calibri" w:cs="Calibri"/>
          <w:sz w:val="22"/>
        </w:rPr>
        <w:t>(</w:t>
      </w:r>
      <w:hyperlink r:id="rId11" w:history="1">
        <w:r w:rsidRPr="00594AB7">
          <w:rPr>
            <w:rStyle w:val="Hyperlink"/>
            <w:rFonts w:ascii="Calibri" w:hAnsi="Calibri" w:cs="Calibri"/>
            <w:sz w:val="22"/>
          </w:rPr>
          <w:t>http://www.scandichotels.com/Scandic-Polska/Scandic-Wroclaw/</w:t>
        </w:r>
      </w:hyperlink>
      <w:r w:rsidRPr="00594AB7">
        <w:rPr>
          <w:rFonts w:ascii="Calibri" w:hAnsi="Calibri" w:cs="Calibri"/>
          <w:sz w:val="22"/>
        </w:rPr>
        <w:t xml:space="preserve">).  </w:t>
      </w:r>
    </w:p>
    <w:p w:rsidR="006816D5" w:rsidRPr="00594AB7" w:rsidRDefault="006816D5" w:rsidP="00B377FC">
      <w:pPr>
        <w:pStyle w:val="BodyText"/>
        <w:tabs>
          <w:tab w:val="clear" w:pos="1260"/>
          <w:tab w:val="right" w:pos="567"/>
        </w:tabs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ab/>
      </w:r>
      <w:r w:rsidRPr="00594AB7">
        <w:rPr>
          <w:rFonts w:ascii="Calibri" w:hAnsi="Calibri" w:cs="Calibri"/>
          <w:sz w:val="22"/>
        </w:rPr>
        <w:tab/>
        <w:t>Koszt uczest</w:t>
      </w:r>
      <w:r w:rsidRPr="00594AB7">
        <w:rPr>
          <w:rFonts w:ascii="Calibri" w:hAnsi="Calibri" w:cs="Calibri"/>
          <w:sz w:val="22"/>
        </w:rPr>
        <w:softHyphen/>
        <w:t>nictwa w Konferencji wynosi:</w:t>
      </w:r>
    </w:p>
    <w:p w:rsidR="006816D5" w:rsidRPr="00594AB7" w:rsidRDefault="006816D5" w:rsidP="005B77C6">
      <w:pPr>
        <w:pStyle w:val="BodyText"/>
        <w:numPr>
          <w:ilvl w:val="0"/>
          <w:numId w:val="8"/>
        </w:numPr>
        <w:tabs>
          <w:tab w:val="clear" w:pos="1260"/>
          <w:tab w:val="right" w:pos="567"/>
        </w:tabs>
        <w:jc w:val="both"/>
        <w:rPr>
          <w:rFonts w:ascii="Calibri" w:hAnsi="Calibri" w:cs="Calibri"/>
          <w:sz w:val="22"/>
        </w:rPr>
      </w:pPr>
      <w:r w:rsidRPr="00A026C3">
        <w:rPr>
          <w:rFonts w:ascii="Calibri" w:hAnsi="Calibri" w:cs="Calibri"/>
          <w:b/>
          <w:sz w:val="22"/>
        </w:rPr>
        <w:t>1</w:t>
      </w:r>
      <w:r>
        <w:rPr>
          <w:rFonts w:ascii="Calibri" w:hAnsi="Calibri" w:cs="Calibri"/>
          <w:b/>
          <w:sz w:val="22"/>
        </w:rPr>
        <w:t>750</w:t>
      </w:r>
      <w:r w:rsidRPr="00594AB7">
        <w:rPr>
          <w:rFonts w:ascii="Calibri" w:hAnsi="Calibri" w:cs="Calibri"/>
          <w:b/>
          <w:sz w:val="22"/>
        </w:rPr>
        <w:t xml:space="preserve"> </w:t>
      </w:r>
      <w:r w:rsidRPr="00594AB7">
        <w:rPr>
          <w:rFonts w:ascii="Calibri" w:hAnsi="Calibri" w:cs="Calibri"/>
          <w:sz w:val="22"/>
        </w:rPr>
        <w:t>zł z zakwaterowaniem w hotelu konferencyjnym w pokoju jednoosobowym</w:t>
      </w:r>
    </w:p>
    <w:p w:rsidR="006816D5" w:rsidRPr="00594AB7" w:rsidRDefault="006816D5" w:rsidP="005B77C6">
      <w:pPr>
        <w:pStyle w:val="BodyText"/>
        <w:numPr>
          <w:ilvl w:val="0"/>
          <w:numId w:val="8"/>
        </w:numPr>
        <w:tabs>
          <w:tab w:val="clear" w:pos="1260"/>
          <w:tab w:val="right" w:pos="567"/>
        </w:tabs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b/>
          <w:sz w:val="22"/>
        </w:rPr>
        <w:t>1550 zł</w:t>
      </w:r>
      <w:r w:rsidRPr="00594AB7">
        <w:rPr>
          <w:rFonts w:ascii="Calibri" w:hAnsi="Calibri" w:cs="Calibri"/>
          <w:sz w:val="22"/>
        </w:rPr>
        <w:t xml:space="preserve">. z zakwaterowaniem </w:t>
      </w:r>
      <w:r>
        <w:rPr>
          <w:rFonts w:ascii="Calibri" w:hAnsi="Calibri" w:cs="Calibri"/>
          <w:sz w:val="22"/>
        </w:rPr>
        <w:t xml:space="preserve">w </w:t>
      </w:r>
      <w:r w:rsidRPr="00594AB7">
        <w:rPr>
          <w:rFonts w:ascii="Calibri" w:hAnsi="Calibri" w:cs="Calibri"/>
          <w:sz w:val="22"/>
        </w:rPr>
        <w:t>hotelu konfer</w:t>
      </w:r>
      <w:r>
        <w:rPr>
          <w:rFonts w:ascii="Calibri" w:hAnsi="Calibri" w:cs="Calibri"/>
          <w:sz w:val="22"/>
        </w:rPr>
        <w:t xml:space="preserve">encyjnym w pokoju dwuosobowym </w:t>
      </w:r>
    </w:p>
    <w:p w:rsidR="006816D5" w:rsidRPr="00594AB7" w:rsidRDefault="006816D5" w:rsidP="005B77C6">
      <w:pPr>
        <w:pStyle w:val="BodyText"/>
        <w:numPr>
          <w:ilvl w:val="0"/>
          <w:numId w:val="8"/>
        </w:numPr>
        <w:tabs>
          <w:tab w:val="clear" w:pos="1260"/>
          <w:tab w:val="right" w:pos="567"/>
        </w:tabs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b/>
          <w:sz w:val="22"/>
        </w:rPr>
        <w:t>1150 zł</w:t>
      </w:r>
      <w:r w:rsidRPr="00594AB7">
        <w:rPr>
          <w:rFonts w:ascii="Calibri" w:hAnsi="Calibri" w:cs="Calibri"/>
          <w:sz w:val="22"/>
        </w:rPr>
        <w:t xml:space="preserve"> bez zakwaterowania w hotelu konferencyjnym</w:t>
      </w:r>
    </w:p>
    <w:p w:rsidR="006816D5" w:rsidRPr="00594AB7" w:rsidRDefault="006816D5" w:rsidP="005B77C6">
      <w:pPr>
        <w:pStyle w:val="BodyText"/>
        <w:tabs>
          <w:tab w:val="clear" w:pos="1260"/>
          <w:tab w:val="right" w:pos="567"/>
        </w:tabs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>W tej cenie Uczestnicy mają zagwarantowane dodatkowo udział w obradach i sesjach w trakcie Konferencji, wszystkie posiłki i udział w imprezach towarzyszących Konferencji, a także publikację</w:t>
      </w:r>
      <w:r>
        <w:rPr>
          <w:rFonts w:ascii="Calibri" w:hAnsi="Calibri" w:cs="Calibri"/>
          <w:sz w:val="22"/>
        </w:rPr>
        <w:t>.</w:t>
      </w:r>
      <w:r w:rsidRPr="00594AB7">
        <w:rPr>
          <w:rFonts w:ascii="Calibri" w:hAnsi="Calibri" w:cs="Calibri"/>
          <w:sz w:val="22"/>
        </w:rPr>
        <w:t xml:space="preserve"> </w:t>
      </w:r>
    </w:p>
    <w:p w:rsidR="006816D5" w:rsidRPr="00594AB7" w:rsidRDefault="006816D5" w:rsidP="00B377FC">
      <w:pPr>
        <w:pStyle w:val="BodyText"/>
        <w:tabs>
          <w:tab w:val="clear" w:pos="1260"/>
          <w:tab w:val="right" w:pos="567"/>
        </w:tabs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ab/>
      </w:r>
      <w:r w:rsidRPr="00594AB7">
        <w:rPr>
          <w:rFonts w:ascii="Calibri" w:hAnsi="Calibri" w:cs="Calibri"/>
          <w:sz w:val="22"/>
        </w:rPr>
        <w:tab/>
        <w:t xml:space="preserve">Powyższą kwotę prosimy wpłacać na konto Uniwersytetu Ekonomicznego we Wrocławiu: </w:t>
      </w:r>
      <w:r w:rsidRPr="00594AB7">
        <w:rPr>
          <w:rFonts w:ascii="Calibri" w:hAnsi="Calibri" w:cs="Calibri"/>
          <w:b/>
          <w:shadow/>
          <w:sz w:val="22"/>
        </w:rPr>
        <w:t>07 1090 2529 0000 0006 3400 0503 koniecznie z dopiskiem Sukces w Zarządzaniu Kadrami + imię i nazwisko uczestnika Konferencji</w:t>
      </w:r>
    </w:p>
    <w:p w:rsidR="006816D5" w:rsidRDefault="006816D5" w:rsidP="003D6928">
      <w:pPr>
        <w:pStyle w:val="BodyText"/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C03938">
      <w:pPr>
        <w:pStyle w:val="BodyText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C03938">
      <w:pPr>
        <w:pStyle w:val="BodyText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C03938">
      <w:pPr>
        <w:pStyle w:val="BodyText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C03938">
      <w:pPr>
        <w:pStyle w:val="BodyText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C03938">
      <w:pPr>
        <w:pStyle w:val="BodyText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C03938">
      <w:pPr>
        <w:pStyle w:val="BodyText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816D5" w:rsidRPr="00594AB7" w:rsidRDefault="006816D5" w:rsidP="00C03938">
      <w:pPr>
        <w:pStyle w:val="BodyText"/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4AB7">
        <w:rPr>
          <w:rFonts w:ascii="Calibri" w:hAnsi="Calibri" w:cs="Calibri"/>
          <w:b/>
          <w:bCs/>
          <w:sz w:val="24"/>
          <w:szCs w:val="24"/>
        </w:rPr>
        <w:t>HARMONOGRAM PRZYGOTOWAŃ DO KONFERENCJI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6262"/>
      </w:tblGrid>
      <w:tr w:rsidR="006816D5" w:rsidRPr="00594AB7" w:rsidTr="00B377FC">
        <w:trPr>
          <w:trHeight w:val="489"/>
        </w:trPr>
        <w:tc>
          <w:tcPr>
            <w:tcW w:w="2950" w:type="dxa"/>
          </w:tcPr>
          <w:p w:rsidR="006816D5" w:rsidRPr="00594AB7" w:rsidRDefault="006816D5" w:rsidP="007E68F1">
            <w:pPr>
              <w:pStyle w:val="BodyText"/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/>
                <w:sz w:val="22"/>
              </w:rPr>
              <w:t>do 15 stycznia 2012</w:t>
            </w:r>
          </w:p>
        </w:tc>
        <w:tc>
          <w:tcPr>
            <w:tcW w:w="6262" w:type="dxa"/>
          </w:tcPr>
          <w:p w:rsidR="006816D5" w:rsidRPr="00474875" w:rsidRDefault="006816D5" w:rsidP="00474875">
            <w:pPr>
              <w:pStyle w:val="BodyText"/>
              <w:spacing w:line="240" w:lineRule="auto"/>
              <w:jc w:val="both"/>
              <w:rPr>
                <w:rFonts w:ascii="Calibri" w:hAnsi="Calibri" w:cs="Calibri"/>
                <w:bCs/>
                <w:iCs/>
                <w:sz w:val="22"/>
              </w:rPr>
            </w:pPr>
            <w:r w:rsidRPr="00594AB7">
              <w:rPr>
                <w:rFonts w:ascii="Calibri" w:hAnsi="Calibri" w:cs="Calibri"/>
                <w:sz w:val="22"/>
              </w:rPr>
              <w:t xml:space="preserve">Nadesłanie karty zgłoszenia i tytułu referatu na adres e-mail: </w:t>
            </w:r>
            <w:hyperlink r:id="rId12" w:history="1">
              <w:r w:rsidRPr="00594AB7">
                <w:rPr>
                  <w:rStyle w:val="Hyperlink"/>
                  <w:rFonts w:ascii="Calibri" w:hAnsi="Calibri" w:cs="Calibri"/>
                  <w:bCs/>
                  <w:iCs/>
                  <w:sz w:val="22"/>
                </w:rPr>
                <w:t>sukces2012@ue.wroc.pl</w:t>
              </w:r>
            </w:hyperlink>
          </w:p>
        </w:tc>
      </w:tr>
      <w:tr w:rsidR="006816D5" w:rsidRPr="00594AB7" w:rsidTr="007E68F1">
        <w:tc>
          <w:tcPr>
            <w:tcW w:w="2950" w:type="dxa"/>
          </w:tcPr>
          <w:p w:rsidR="006816D5" w:rsidRPr="00594AB7" w:rsidRDefault="006816D5" w:rsidP="007E68F1">
            <w:pPr>
              <w:pStyle w:val="BodyText"/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/>
                <w:bCs/>
                <w:sz w:val="22"/>
              </w:rPr>
              <w:t>do 30 marca 2012</w:t>
            </w:r>
          </w:p>
        </w:tc>
        <w:tc>
          <w:tcPr>
            <w:tcW w:w="6262" w:type="dxa"/>
          </w:tcPr>
          <w:p w:rsidR="006816D5" w:rsidRPr="00594AB7" w:rsidRDefault="006816D5" w:rsidP="007E68F1">
            <w:pPr>
              <w:pStyle w:val="BodyText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/>
                <w:sz w:val="22"/>
              </w:rPr>
              <w:t>Nadesłanie referatów— termin ten jest nieprzekraczalny ze względu na rygory procesu wydawniczego</w:t>
            </w:r>
          </w:p>
        </w:tc>
      </w:tr>
      <w:tr w:rsidR="006816D5" w:rsidRPr="00594AB7" w:rsidTr="007E68F1">
        <w:tc>
          <w:tcPr>
            <w:tcW w:w="2950" w:type="dxa"/>
          </w:tcPr>
          <w:p w:rsidR="006816D5" w:rsidRPr="00594AB7" w:rsidRDefault="006816D5" w:rsidP="007E68F1">
            <w:pPr>
              <w:pStyle w:val="BodyText"/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/>
                <w:bCs/>
                <w:sz w:val="22"/>
              </w:rPr>
              <w:t>do 30 kwietnia 2012</w:t>
            </w:r>
          </w:p>
        </w:tc>
        <w:tc>
          <w:tcPr>
            <w:tcW w:w="6262" w:type="dxa"/>
          </w:tcPr>
          <w:p w:rsidR="006816D5" w:rsidRPr="00594AB7" w:rsidRDefault="006816D5" w:rsidP="007E68F1">
            <w:pPr>
              <w:pStyle w:val="BodyText"/>
              <w:jc w:val="both"/>
              <w:rPr>
                <w:rFonts w:ascii="Calibri" w:hAnsi="Calibri" w:cs="Calibri"/>
                <w:bCs/>
                <w:sz w:val="22"/>
              </w:rPr>
            </w:pPr>
            <w:r w:rsidRPr="00594AB7">
              <w:rPr>
                <w:rFonts w:ascii="Calibri" w:hAnsi="Calibri" w:cs="Calibri"/>
                <w:bCs/>
                <w:sz w:val="22"/>
              </w:rPr>
              <w:t>Podjęcie decyzji przez Radę Naukową i przesłanie informacji uczestnikom o zakwalifikowaniu nadesłanych referatów</w:t>
            </w:r>
          </w:p>
        </w:tc>
      </w:tr>
      <w:tr w:rsidR="006816D5" w:rsidRPr="00594AB7" w:rsidTr="007E68F1">
        <w:tc>
          <w:tcPr>
            <w:tcW w:w="2950" w:type="dxa"/>
          </w:tcPr>
          <w:p w:rsidR="006816D5" w:rsidRPr="00594AB7" w:rsidRDefault="006816D5" w:rsidP="007E68F1">
            <w:pPr>
              <w:pStyle w:val="BodyText"/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/>
                <w:bCs/>
                <w:sz w:val="22"/>
              </w:rPr>
              <w:t>od 1 XII 2011 do 15 V 2012</w:t>
            </w:r>
          </w:p>
        </w:tc>
        <w:tc>
          <w:tcPr>
            <w:tcW w:w="6262" w:type="dxa"/>
          </w:tcPr>
          <w:p w:rsidR="006816D5" w:rsidRPr="00594AB7" w:rsidRDefault="006816D5" w:rsidP="007E68F1">
            <w:pPr>
              <w:pStyle w:val="BodyText"/>
              <w:spacing w:after="1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Cs/>
                <w:sz w:val="22"/>
              </w:rPr>
              <w:t>Wniesienie opłaty za udział w Konferencji</w:t>
            </w:r>
          </w:p>
        </w:tc>
      </w:tr>
      <w:tr w:rsidR="006816D5" w:rsidRPr="00594AB7" w:rsidTr="007E68F1">
        <w:tc>
          <w:tcPr>
            <w:tcW w:w="2950" w:type="dxa"/>
          </w:tcPr>
          <w:p w:rsidR="006816D5" w:rsidRPr="00594AB7" w:rsidRDefault="006816D5" w:rsidP="007E68F1">
            <w:pPr>
              <w:pStyle w:val="BodyText"/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/>
                <w:bCs/>
                <w:sz w:val="22"/>
              </w:rPr>
              <w:t>do 15 września 2012</w:t>
            </w:r>
          </w:p>
        </w:tc>
        <w:tc>
          <w:tcPr>
            <w:tcW w:w="6262" w:type="dxa"/>
          </w:tcPr>
          <w:p w:rsidR="006816D5" w:rsidRPr="00594AB7" w:rsidRDefault="006816D5" w:rsidP="007E68F1">
            <w:pPr>
              <w:pStyle w:val="BodyText"/>
              <w:spacing w:after="1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94AB7">
              <w:rPr>
                <w:rFonts w:ascii="Calibri" w:hAnsi="Calibri" w:cs="Calibri"/>
                <w:bCs/>
                <w:sz w:val="22"/>
              </w:rPr>
              <w:t>Przesłanie uczestnikom programu Konferencji</w:t>
            </w:r>
          </w:p>
        </w:tc>
      </w:tr>
    </w:tbl>
    <w:p w:rsidR="006816D5" w:rsidRPr="00594AB7" w:rsidRDefault="006816D5" w:rsidP="00C17EC3">
      <w:pPr>
        <w:pStyle w:val="BodyText"/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6816D5" w:rsidRPr="00594AB7" w:rsidRDefault="006816D5" w:rsidP="00C17EC3">
      <w:pPr>
        <w:pStyle w:val="BodyText"/>
        <w:spacing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594AB7">
        <w:rPr>
          <w:rFonts w:ascii="Calibri" w:hAnsi="Calibri" w:cs="Calibri"/>
          <w:b/>
          <w:bCs/>
          <w:sz w:val="24"/>
          <w:szCs w:val="24"/>
        </w:rPr>
        <w:t>WYMOGI EDYTORSKIE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6260"/>
      </w:tblGrid>
      <w:tr w:rsidR="006816D5" w:rsidRPr="00594AB7" w:rsidTr="007E68F1">
        <w:trPr>
          <w:trHeight w:val="788"/>
        </w:trPr>
        <w:tc>
          <w:tcPr>
            <w:tcW w:w="2950" w:type="dxa"/>
          </w:tcPr>
          <w:p w:rsidR="006816D5" w:rsidRPr="00594AB7" w:rsidRDefault="006816D5" w:rsidP="001355EF">
            <w:pPr>
              <w:pStyle w:val="BodyText"/>
              <w:spacing w:before="120" w:after="120" w:line="240" w:lineRule="auto"/>
              <w:ind w:left="360" w:hanging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A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</w:t>
            </w:r>
            <w:r w:rsidRPr="00594AB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Referat</w:t>
            </w:r>
          </w:p>
        </w:tc>
        <w:tc>
          <w:tcPr>
            <w:tcW w:w="6260" w:type="dxa"/>
          </w:tcPr>
          <w:p w:rsidR="006816D5" w:rsidRPr="00594AB7" w:rsidRDefault="006816D5" w:rsidP="007E68F1">
            <w:pPr>
              <w:pStyle w:val="BodyText"/>
              <w:spacing w:before="120" w:after="120"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94AB7">
              <w:rPr>
                <w:rFonts w:ascii="Calibri" w:hAnsi="Calibri" w:cs="Calibri"/>
                <w:sz w:val="22"/>
              </w:rPr>
              <w:t>Maksymalnie 25000 znaków typograficznych – łącznie ze spacją) tj. 10 stron znormalizowanych, format dokumentu MS Word, czcionka Times New Roman, rozmiar czcionki 12, interlinia 1,5 wiersza</w:t>
            </w:r>
          </w:p>
          <w:p w:rsidR="006816D5" w:rsidRPr="00594AB7" w:rsidRDefault="006816D5" w:rsidP="007E68F1">
            <w:pPr>
              <w:pStyle w:val="BodyText"/>
              <w:spacing w:before="120" w:after="12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94AB7">
              <w:rPr>
                <w:rFonts w:ascii="Calibri" w:hAnsi="Calibri" w:cs="Calibri"/>
                <w:sz w:val="22"/>
              </w:rPr>
              <w:t>ORGANIZATORZY INFORMUJĄ, IŻ NIEDOTRZYMANIE PRZEZ UCZESTNIKÓW KONFERENCJ</w:t>
            </w:r>
            <w:r>
              <w:rPr>
                <w:rFonts w:ascii="Calibri" w:hAnsi="Calibri" w:cs="Calibri"/>
                <w:sz w:val="22"/>
              </w:rPr>
              <w:t>I POWYŻSZYCH WARUNKÓW EDYTORSKICH</w:t>
            </w:r>
            <w:r w:rsidRPr="00594AB7">
              <w:rPr>
                <w:rFonts w:ascii="Calibri" w:hAnsi="Calibri" w:cs="Calibri"/>
                <w:sz w:val="22"/>
              </w:rPr>
              <w:t xml:space="preserve"> </w:t>
            </w:r>
            <w:r w:rsidRPr="00594AB7">
              <w:rPr>
                <w:rFonts w:ascii="Calibri" w:hAnsi="Calibri" w:cs="Calibri"/>
                <w:b/>
                <w:sz w:val="22"/>
              </w:rPr>
              <w:t>BĘDZIE SIĘ RÓWNAĆ Z NIEDOPUSZCZENIEM REFERATU DO DRUKU W KSIĄŻCE KONFERENCYJNEJ !</w:t>
            </w:r>
          </w:p>
        </w:tc>
      </w:tr>
      <w:tr w:rsidR="006816D5" w:rsidRPr="00594AB7" w:rsidTr="007E68F1">
        <w:tc>
          <w:tcPr>
            <w:tcW w:w="2950" w:type="dxa"/>
          </w:tcPr>
          <w:p w:rsidR="006816D5" w:rsidRPr="00594AB7" w:rsidRDefault="006816D5" w:rsidP="001355EF">
            <w:pPr>
              <w:pStyle w:val="BodyText"/>
              <w:spacing w:before="120" w:after="120" w:line="240" w:lineRule="auto"/>
              <w:ind w:left="360" w:hanging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A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 </w:t>
            </w:r>
            <w:r w:rsidRPr="00594AB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Streszczenie referatu w języku angielskim (wraz z tytułem)</w:t>
            </w:r>
          </w:p>
        </w:tc>
        <w:tc>
          <w:tcPr>
            <w:tcW w:w="6260" w:type="dxa"/>
          </w:tcPr>
          <w:p w:rsidR="006816D5" w:rsidRPr="00594AB7" w:rsidRDefault="006816D5" w:rsidP="001355EF">
            <w:pPr>
              <w:pStyle w:val="BodyText"/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94AB7">
              <w:rPr>
                <w:rFonts w:ascii="Calibri" w:hAnsi="Calibri" w:cs="Calibri"/>
                <w:sz w:val="22"/>
              </w:rPr>
              <w:t>Maksymalnie 1/4 strony znormalizowanej, format dokumentu MS Word, czcionka Times New Roman, rozmiar 12, interlinia 1,5 wiersza</w:t>
            </w:r>
          </w:p>
        </w:tc>
      </w:tr>
    </w:tbl>
    <w:p w:rsidR="006816D5" w:rsidRDefault="006816D5" w:rsidP="006E5BC8">
      <w:pPr>
        <w:pStyle w:val="BodyText"/>
        <w:spacing w:line="240" w:lineRule="auto"/>
        <w:jc w:val="both"/>
        <w:rPr>
          <w:rFonts w:ascii="Calibri" w:hAnsi="Calibri" w:cs="Calibri"/>
          <w:sz w:val="22"/>
        </w:rPr>
      </w:pPr>
    </w:p>
    <w:p w:rsidR="006816D5" w:rsidRDefault="006816D5" w:rsidP="00474875">
      <w:pPr>
        <w:pStyle w:val="BodyText"/>
        <w:spacing w:after="120" w:line="240" w:lineRule="auto"/>
        <w:jc w:val="both"/>
        <w:rPr>
          <w:rFonts w:ascii="Calibri" w:hAnsi="Calibri" w:cs="Calibri"/>
          <w:bCs/>
          <w:iCs/>
          <w:sz w:val="22"/>
        </w:rPr>
      </w:pPr>
      <w:r>
        <w:rPr>
          <w:rFonts w:ascii="Calibri" w:hAnsi="Calibri" w:cs="Calibri"/>
          <w:sz w:val="22"/>
        </w:rPr>
        <w:t>Zgłoszenia, referaty</w:t>
      </w:r>
      <w:r w:rsidRPr="00594AB7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oraz </w:t>
      </w:r>
      <w:r w:rsidRPr="00594AB7">
        <w:rPr>
          <w:rFonts w:ascii="Calibri" w:hAnsi="Calibri" w:cs="Calibri"/>
          <w:sz w:val="22"/>
        </w:rPr>
        <w:t xml:space="preserve">potwierdzenia wpłat prosimy nadsyłać na adres e-mail: </w:t>
      </w:r>
      <w:hyperlink r:id="rId13" w:history="1">
        <w:r w:rsidRPr="00594AB7">
          <w:rPr>
            <w:rStyle w:val="Hyperlink"/>
            <w:rFonts w:ascii="Calibri" w:hAnsi="Calibri" w:cs="Calibri"/>
            <w:bCs/>
            <w:iCs/>
            <w:sz w:val="22"/>
          </w:rPr>
          <w:t>sukces2012@ue.wroc.pl</w:t>
        </w:r>
      </w:hyperlink>
    </w:p>
    <w:p w:rsidR="006816D5" w:rsidRPr="00594AB7" w:rsidRDefault="006816D5" w:rsidP="00474875">
      <w:pPr>
        <w:pStyle w:val="BodyText"/>
        <w:spacing w:after="120" w:line="240" w:lineRule="auto"/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 xml:space="preserve">Zgłoszenia można także przesyłać na numer faxu: </w:t>
      </w:r>
      <w:r w:rsidRPr="00594AB7">
        <w:rPr>
          <w:rFonts w:ascii="Calibri" w:hAnsi="Calibri" w:cs="Calibri"/>
          <w:b/>
          <w:bCs/>
          <w:sz w:val="22"/>
        </w:rPr>
        <w:t>0-71 36-80-613</w:t>
      </w:r>
    </w:p>
    <w:p w:rsidR="006816D5" w:rsidRPr="00594AB7" w:rsidRDefault="006816D5" w:rsidP="00474875">
      <w:pPr>
        <w:pStyle w:val="BodyText"/>
        <w:spacing w:line="240" w:lineRule="auto"/>
        <w:jc w:val="both"/>
        <w:rPr>
          <w:rFonts w:ascii="Calibri" w:hAnsi="Calibri" w:cs="Calibri"/>
          <w:sz w:val="22"/>
        </w:rPr>
      </w:pPr>
      <w:r w:rsidRPr="00594AB7">
        <w:rPr>
          <w:rFonts w:ascii="Calibri" w:hAnsi="Calibri" w:cs="Calibri"/>
          <w:sz w:val="22"/>
        </w:rPr>
        <w:t>W sprawach związanych z Konferencją prosimy kontaktować się z Komitetem Organizacyjnym Konferencji:</w:t>
      </w:r>
    </w:p>
    <w:p w:rsidR="006816D5" w:rsidRPr="00594AB7" w:rsidRDefault="006816D5" w:rsidP="00C17EC3">
      <w:pPr>
        <w:pStyle w:val="BodyText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94AB7">
        <w:rPr>
          <w:rFonts w:ascii="Calibri" w:hAnsi="Calibri" w:cs="Calibri"/>
          <w:b/>
          <w:sz w:val="24"/>
          <w:szCs w:val="24"/>
        </w:rPr>
        <w:t>Katedra Zarządzania Kadrami</w:t>
      </w:r>
    </w:p>
    <w:p w:rsidR="006816D5" w:rsidRPr="00594AB7" w:rsidRDefault="006816D5" w:rsidP="00C17EC3">
      <w:pPr>
        <w:pStyle w:val="BodyText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94AB7">
        <w:rPr>
          <w:rFonts w:ascii="Calibri" w:hAnsi="Calibri" w:cs="Calibri"/>
          <w:b/>
          <w:sz w:val="24"/>
          <w:szCs w:val="24"/>
        </w:rPr>
        <w:t>Uniwersytet Ekonomiczny we Wrocławiu</w:t>
      </w:r>
    </w:p>
    <w:p w:rsidR="006816D5" w:rsidRPr="00594AB7" w:rsidRDefault="006816D5" w:rsidP="00C17EC3">
      <w:pPr>
        <w:pStyle w:val="BodyText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94AB7">
        <w:rPr>
          <w:rFonts w:ascii="Calibri" w:hAnsi="Calibri" w:cs="Calibri"/>
          <w:b/>
          <w:sz w:val="24"/>
          <w:szCs w:val="24"/>
        </w:rPr>
        <w:t>ul. Komandorska 118/120</w:t>
      </w:r>
    </w:p>
    <w:p w:rsidR="006816D5" w:rsidRPr="00594AB7" w:rsidRDefault="006816D5" w:rsidP="00C17EC3">
      <w:pPr>
        <w:pStyle w:val="BodyText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94AB7">
        <w:rPr>
          <w:rFonts w:ascii="Calibri" w:hAnsi="Calibri" w:cs="Calibri"/>
          <w:b/>
          <w:sz w:val="24"/>
          <w:szCs w:val="24"/>
        </w:rPr>
        <w:t>53-345 Wrocław</w:t>
      </w:r>
    </w:p>
    <w:p w:rsidR="006816D5" w:rsidRDefault="006816D5" w:rsidP="003F4679">
      <w:pPr>
        <w:pStyle w:val="BodyText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4AB7">
        <w:rPr>
          <w:rFonts w:ascii="Calibri" w:hAnsi="Calibri" w:cs="Calibri"/>
          <w:b/>
          <w:bCs/>
          <w:sz w:val="24"/>
          <w:szCs w:val="24"/>
        </w:rPr>
        <w:t>tel.  0-71 36-80-672, 0-71 36-80-638,</w:t>
      </w:r>
    </w:p>
    <w:p w:rsidR="006816D5" w:rsidRDefault="006816D5" w:rsidP="003F4679">
      <w:pPr>
        <w:pStyle w:val="BodyText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816D5" w:rsidRDefault="006816D5" w:rsidP="003F4679">
      <w:pPr>
        <w:pStyle w:val="BodyText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816D5" w:rsidRPr="00594AB7" w:rsidRDefault="006816D5" w:rsidP="003F4679">
      <w:pPr>
        <w:pStyle w:val="BodyText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Komitet organizacyjny</w:t>
      </w:r>
    </w:p>
    <w:p w:rsidR="006816D5" w:rsidRPr="00A026C3" w:rsidRDefault="006816D5" w:rsidP="00B377FC">
      <w:pPr>
        <w:pStyle w:val="BodyText"/>
        <w:numPr>
          <w:ilvl w:val="0"/>
          <w:numId w:val="7"/>
        </w:numPr>
        <w:tabs>
          <w:tab w:val="clear" w:pos="1260"/>
        </w:tabs>
        <w:spacing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A026C3">
        <w:rPr>
          <w:rFonts w:ascii="Calibri" w:hAnsi="Calibri" w:cs="Calibri"/>
          <w:sz w:val="24"/>
          <w:szCs w:val="24"/>
        </w:rPr>
        <w:t xml:space="preserve">dr Łukasz Haromszeki </w:t>
      </w:r>
      <w:r>
        <w:rPr>
          <w:rFonts w:ascii="Calibri" w:hAnsi="Calibri" w:cs="Calibri"/>
          <w:sz w:val="24"/>
          <w:szCs w:val="24"/>
        </w:rPr>
        <w:t>–</w:t>
      </w:r>
      <w:r w:rsidRPr="00A026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tel. kom.: </w:t>
      </w:r>
      <w:r w:rsidRPr="00A026C3">
        <w:rPr>
          <w:rFonts w:ascii="Calibri" w:hAnsi="Calibri" w:cs="Calibri"/>
          <w:sz w:val="24"/>
          <w:szCs w:val="24"/>
        </w:rPr>
        <w:t>792647007</w:t>
      </w:r>
    </w:p>
    <w:p w:rsidR="006816D5" w:rsidRPr="00A026C3" w:rsidRDefault="006816D5" w:rsidP="00C17EC3">
      <w:pPr>
        <w:pStyle w:val="BodyText"/>
        <w:numPr>
          <w:ilvl w:val="0"/>
          <w:numId w:val="7"/>
        </w:numPr>
        <w:tabs>
          <w:tab w:val="clear" w:pos="1260"/>
        </w:tabs>
        <w:spacing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A026C3">
        <w:rPr>
          <w:rFonts w:ascii="Calibri" w:hAnsi="Calibri" w:cs="Calibri"/>
          <w:sz w:val="24"/>
          <w:szCs w:val="24"/>
        </w:rPr>
        <w:t>dr Tomasz Kawka</w:t>
      </w:r>
      <w:r>
        <w:rPr>
          <w:rFonts w:ascii="Calibri" w:hAnsi="Calibri" w:cs="Calibri"/>
          <w:sz w:val="24"/>
          <w:szCs w:val="24"/>
        </w:rPr>
        <w:t xml:space="preserve"> –</w:t>
      </w:r>
      <w:r w:rsidRPr="00A026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tel. kom.: </w:t>
      </w:r>
      <w:r w:rsidRPr="00A026C3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603423869</w:t>
      </w:r>
      <w:r w:rsidRPr="00A026C3">
        <w:rPr>
          <w:rFonts w:ascii="Calibri" w:hAnsi="Calibri" w:cs="Calibri"/>
          <w:sz w:val="24"/>
          <w:szCs w:val="24"/>
        </w:rPr>
        <w:tab/>
      </w:r>
      <w:r w:rsidRPr="00A026C3">
        <w:rPr>
          <w:rFonts w:ascii="Calibri" w:hAnsi="Calibri" w:cs="Calibri"/>
          <w:sz w:val="24"/>
          <w:szCs w:val="24"/>
        </w:rPr>
        <w:tab/>
      </w:r>
      <w:r w:rsidRPr="00A026C3">
        <w:rPr>
          <w:rFonts w:ascii="Calibri" w:hAnsi="Calibri" w:cs="Calibri"/>
          <w:sz w:val="24"/>
          <w:szCs w:val="24"/>
        </w:rPr>
        <w:tab/>
        <w:t xml:space="preserve"> </w:t>
      </w:r>
    </w:p>
    <w:p w:rsidR="006816D5" w:rsidRPr="00A026C3" w:rsidRDefault="006816D5" w:rsidP="00B377FC">
      <w:pPr>
        <w:pStyle w:val="BodyText"/>
        <w:numPr>
          <w:ilvl w:val="0"/>
          <w:numId w:val="7"/>
        </w:numPr>
        <w:tabs>
          <w:tab w:val="clear" w:pos="1260"/>
        </w:tabs>
        <w:spacing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A026C3">
        <w:rPr>
          <w:rFonts w:ascii="Calibri" w:hAnsi="Calibri" w:cs="Calibri"/>
          <w:sz w:val="24"/>
          <w:szCs w:val="24"/>
        </w:rPr>
        <w:t xml:space="preserve">dr Joanna Mesjasz </w:t>
      </w:r>
      <w:r w:rsidRPr="00A026C3">
        <w:rPr>
          <w:rFonts w:ascii="Calibri" w:hAnsi="Calibri" w:cs="Calibri"/>
          <w:sz w:val="24"/>
          <w:szCs w:val="24"/>
        </w:rPr>
        <w:tab/>
      </w:r>
      <w:r w:rsidRPr="00A026C3">
        <w:rPr>
          <w:rFonts w:ascii="Calibri" w:hAnsi="Calibri" w:cs="Calibri"/>
          <w:sz w:val="24"/>
          <w:szCs w:val="24"/>
        </w:rPr>
        <w:tab/>
      </w:r>
      <w:r w:rsidRPr="00A026C3">
        <w:rPr>
          <w:rFonts w:ascii="Calibri" w:hAnsi="Calibri" w:cs="Calibri"/>
          <w:sz w:val="24"/>
          <w:szCs w:val="24"/>
        </w:rPr>
        <w:tab/>
      </w:r>
    </w:p>
    <w:p w:rsidR="006816D5" w:rsidRPr="00A026C3" w:rsidRDefault="006816D5" w:rsidP="003F4679">
      <w:pPr>
        <w:pStyle w:val="BodyText"/>
        <w:numPr>
          <w:ilvl w:val="0"/>
          <w:numId w:val="7"/>
        </w:numPr>
        <w:tabs>
          <w:tab w:val="clear" w:pos="1260"/>
        </w:tabs>
        <w:spacing w:line="240" w:lineRule="auto"/>
        <w:ind w:left="1077" w:hanging="357"/>
        <w:jc w:val="both"/>
        <w:rPr>
          <w:rFonts w:ascii="Calibri" w:hAnsi="Calibri" w:cs="Calibri"/>
          <w:sz w:val="24"/>
          <w:szCs w:val="24"/>
        </w:rPr>
      </w:pPr>
      <w:r w:rsidRPr="00A026C3">
        <w:rPr>
          <w:rFonts w:ascii="Calibri" w:hAnsi="Calibri" w:cs="Calibri"/>
          <w:sz w:val="24"/>
          <w:szCs w:val="24"/>
        </w:rPr>
        <w:t>dr Agnieszka Fornalczyk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816D5" w:rsidRDefault="006816D5" w:rsidP="00C03938">
      <w:pPr>
        <w:pStyle w:val="Styl4"/>
        <w:spacing w:before="0" w:after="0" w:line="240" w:lineRule="auto"/>
        <w:jc w:val="center"/>
        <w:rPr>
          <w:rFonts w:ascii="Calibri" w:hAnsi="Calibri" w:cs="Calibri"/>
          <w:b/>
          <w:sz w:val="22"/>
        </w:rPr>
      </w:pPr>
    </w:p>
    <w:p w:rsidR="006816D5" w:rsidRDefault="006816D5" w:rsidP="00C03938">
      <w:pPr>
        <w:pStyle w:val="Styl4"/>
        <w:spacing w:before="0" w:after="0" w:line="240" w:lineRule="auto"/>
        <w:jc w:val="center"/>
        <w:rPr>
          <w:rFonts w:ascii="Calibri" w:hAnsi="Calibri" w:cs="Calibri"/>
          <w:b/>
          <w:sz w:val="22"/>
        </w:rPr>
      </w:pPr>
    </w:p>
    <w:p w:rsidR="006816D5" w:rsidRDefault="006816D5" w:rsidP="00C03938">
      <w:pPr>
        <w:pStyle w:val="Styl4"/>
        <w:spacing w:before="0" w:after="0" w:line="240" w:lineRule="auto"/>
        <w:jc w:val="center"/>
        <w:rPr>
          <w:rFonts w:ascii="Calibri" w:hAnsi="Calibri" w:cs="Calibri"/>
          <w:b/>
          <w:sz w:val="22"/>
        </w:rPr>
      </w:pPr>
    </w:p>
    <w:p w:rsidR="006816D5" w:rsidRPr="00C03938" w:rsidRDefault="006816D5" w:rsidP="00C03938">
      <w:pPr>
        <w:pStyle w:val="Styl4"/>
        <w:spacing w:before="0" w:after="0" w:line="240" w:lineRule="auto"/>
        <w:jc w:val="center"/>
        <w:rPr>
          <w:rFonts w:ascii="Calibri" w:hAnsi="Calibri" w:cs="Calibri"/>
          <w:b/>
          <w:sz w:val="22"/>
        </w:rPr>
      </w:pPr>
      <w:r w:rsidRPr="00C03938">
        <w:rPr>
          <w:rFonts w:ascii="Calibri" w:hAnsi="Calibri" w:cs="Calibri"/>
          <w:b/>
          <w:sz w:val="22"/>
        </w:rPr>
        <w:t>KARTA ZGŁOSZENIA NA KONFERENCJĘ</w:t>
      </w:r>
    </w:p>
    <w:p w:rsidR="006816D5" w:rsidRPr="00C03938" w:rsidRDefault="006816D5" w:rsidP="00C03938">
      <w:pPr>
        <w:pStyle w:val="Heading4"/>
        <w:rPr>
          <w:rFonts w:ascii="Calibri" w:hAnsi="Calibri" w:cs="Calibri"/>
          <w:b w:val="0"/>
          <w:bCs w:val="0"/>
          <w:shadow/>
          <w:sz w:val="22"/>
          <w:szCs w:val="20"/>
        </w:rPr>
      </w:pPr>
      <w:r>
        <w:rPr>
          <w:rFonts w:ascii="Calibri" w:hAnsi="Calibri" w:cs="Calibri"/>
          <w:b w:val="0"/>
          <w:bCs w:val="0"/>
          <w:shadow/>
          <w:sz w:val="22"/>
          <w:szCs w:val="20"/>
        </w:rPr>
        <w:t xml:space="preserve">SUKCES </w:t>
      </w:r>
      <w:r w:rsidRPr="00C03938">
        <w:rPr>
          <w:rFonts w:ascii="Calibri" w:hAnsi="Calibri" w:cs="Calibri"/>
          <w:b w:val="0"/>
          <w:bCs w:val="0"/>
          <w:shadow/>
          <w:sz w:val="22"/>
          <w:szCs w:val="20"/>
        </w:rPr>
        <w:t>W ZARZĄDZANIU KADRAMI</w:t>
      </w:r>
    </w:p>
    <w:p w:rsidR="006816D5" w:rsidRPr="00C03938" w:rsidRDefault="006816D5" w:rsidP="00C03938">
      <w:pPr>
        <w:pStyle w:val="Heading3"/>
        <w:rPr>
          <w:rFonts w:ascii="Calibri" w:hAnsi="Calibri" w:cs="Calibri"/>
          <w:sz w:val="24"/>
          <w:szCs w:val="20"/>
        </w:rPr>
      </w:pPr>
      <w:r w:rsidRPr="00C03938">
        <w:rPr>
          <w:rFonts w:ascii="Calibri" w:hAnsi="Calibri" w:cs="Calibri"/>
          <w:sz w:val="24"/>
          <w:szCs w:val="20"/>
        </w:rPr>
        <w:t>ELASTYCZNOŚĆ W ZARZĄDZANIU KAPITAŁEM LUDZKIM</w:t>
      </w:r>
    </w:p>
    <w:p w:rsidR="006816D5" w:rsidRPr="00C03938" w:rsidRDefault="006816D5" w:rsidP="00C03938">
      <w:pPr>
        <w:pStyle w:val="Heading3"/>
        <w:rPr>
          <w:rFonts w:ascii="Calibri" w:hAnsi="Calibri" w:cs="Calibri"/>
          <w:sz w:val="22"/>
          <w:szCs w:val="20"/>
        </w:rPr>
      </w:pPr>
      <w:r w:rsidRPr="00C03938">
        <w:rPr>
          <w:rFonts w:ascii="Calibri" w:hAnsi="Calibri" w:cs="Calibri"/>
          <w:sz w:val="22"/>
          <w:szCs w:val="20"/>
        </w:rPr>
        <w:t>Wrocław</w:t>
      </w:r>
    </w:p>
    <w:p w:rsidR="006816D5" w:rsidRPr="00C03938" w:rsidRDefault="006816D5" w:rsidP="00C03938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C03938">
        <w:rPr>
          <w:rFonts w:ascii="Calibri" w:hAnsi="Calibri" w:cs="Calibri"/>
          <w:b/>
          <w:bCs/>
          <w:sz w:val="22"/>
          <w:szCs w:val="20"/>
        </w:rPr>
        <w:t>8 – 10</w:t>
      </w:r>
      <w:r>
        <w:rPr>
          <w:rFonts w:ascii="Calibri" w:hAnsi="Calibri" w:cs="Calibri"/>
          <w:b/>
          <w:bCs/>
          <w:sz w:val="22"/>
          <w:szCs w:val="20"/>
        </w:rPr>
        <w:t xml:space="preserve"> październik 2012</w:t>
      </w:r>
    </w:p>
    <w:tbl>
      <w:tblPr>
        <w:tblpPr w:leftFromText="141" w:rightFromText="141" w:vertAnchor="text" w:horzAnchor="page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60"/>
        <w:gridCol w:w="3150"/>
      </w:tblGrid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pStyle w:val="Styl4"/>
              <w:tabs>
                <w:tab w:val="right" w:leader="dot" w:pos="9355"/>
              </w:tabs>
              <w:spacing w:before="0" w:after="0" w:line="276" w:lineRule="auto"/>
              <w:jc w:val="left"/>
              <w:rPr>
                <w:rFonts w:ascii="Calibri" w:hAnsi="Calibri" w:cs="Calibri"/>
                <w:sz w:val="22"/>
              </w:rPr>
            </w:pPr>
            <w:r w:rsidRPr="0096202D">
              <w:rPr>
                <w:rFonts w:ascii="Calibri" w:hAnsi="Calibri" w:cs="Calibri"/>
                <w:sz w:val="22"/>
              </w:rPr>
              <w:t xml:space="preserve">Imię i nazwisko: 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</w:rPr>
              <w:t>Tytuł / stopień naukowy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Cs/>
                <w:sz w:val="22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96202D">
              <w:rPr>
                <w:rFonts w:ascii="Calibri" w:hAnsi="Calibri" w:cs="Calibri"/>
                <w:bCs/>
                <w:sz w:val="22"/>
                <w:szCs w:val="20"/>
              </w:rPr>
              <w:t xml:space="preserve">TYTUŁ REFERATU 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</w:rPr>
              <w:t>Miejsce zatrudnienia, stanowisko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</w:rPr>
              <w:t>Służbowy adres do korespondencji*: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96202D">
              <w:rPr>
                <w:rFonts w:ascii="Calibri" w:hAnsi="Calibri" w:cs="Calibri"/>
                <w:sz w:val="22"/>
              </w:rPr>
              <w:t>Domowy  adres do korespondencji*: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</w:rPr>
              <w:t>e-mail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……..@........</w:t>
            </w: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</w:rPr>
              <w:t>tel, fax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</w:rPr>
              <w:t>Deklaruję chęć uczestnictwa w Konferencji bez referatu:</w:t>
            </w:r>
          </w:p>
        </w:tc>
        <w:tc>
          <w:tcPr>
            <w:tcW w:w="3260" w:type="dxa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_x0000_s1036" style="position:absolute;left:0;text-align:left;margin-left:69.05pt;margin-top:10.6pt;width:13.6pt;height:14.1pt;z-index:251655168;mso-position-horizontal-relative:text;mso-position-vertical-relative:text"/>
              </w:pict>
            </w: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50" w:type="dxa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_x0000_s1037" style="position:absolute;left:0;text-align:left;margin-left:65.5pt;margin-top:10.6pt;width:13.6pt;height:14.1pt;z-index:251658240;mso-position-horizontal-relative:text;mso-position-vertical-relative:text"/>
              </w:pict>
            </w: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  <w:szCs w:val="20"/>
              </w:rPr>
              <w:t>Będę uczestniczyć w danym dniu Konferencji i rezerwuję nocleg w SCANDIC WROCŁAW</w:t>
            </w:r>
          </w:p>
        </w:tc>
        <w:tc>
          <w:tcPr>
            <w:tcW w:w="3260" w:type="dxa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_x0000_s1038" style="position:absolute;left:0;text-align:left;margin-left:69.05pt;margin-top:18.55pt;width:18pt;height:18pt;z-index:251656192;mso-position-horizontal-relative:text;mso-position-vertical-relative:text"/>
              </w:pict>
            </w: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8/9 X 2012</w:t>
            </w:r>
          </w:p>
        </w:tc>
        <w:tc>
          <w:tcPr>
            <w:tcW w:w="3150" w:type="dxa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_x0000_s1039" style="position:absolute;left:0;text-align:left;margin-left:65.5pt;margin-top:18.55pt;width:18pt;height:18pt;z-index:251657216;mso-position-horizontal-relative:text;mso-position-vertical-relative:text"/>
              </w:pict>
            </w: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9/10 x 2012</w:t>
            </w: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sz w:val="22"/>
                <w:szCs w:val="20"/>
              </w:rPr>
            </w:pPr>
            <w:r w:rsidRPr="0096202D">
              <w:rPr>
                <w:rFonts w:ascii="Calibri" w:hAnsi="Calibri" w:cs="Calibri"/>
                <w:sz w:val="22"/>
                <w:szCs w:val="20"/>
              </w:rPr>
              <w:t>Proszę o zakwaterowanie w pokoju</w:t>
            </w:r>
          </w:p>
        </w:tc>
        <w:tc>
          <w:tcPr>
            <w:tcW w:w="3260" w:type="dxa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_x0000_s1040" style="position:absolute;left:0;text-align:left;margin-left:69.05pt;margin-top:18.55pt;width:18pt;height:18pt;z-index:251659264;mso-position-horizontal-relative:text;mso-position-vertical-relative:text"/>
              </w:pict>
            </w: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jednoosobowym </w:t>
            </w: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_x0000_s1041" style="position:absolute;left:0;text-align:left;margin-left:65.5pt;margin-top:18.55pt;width:18pt;height:18pt;z-index:251660288;mso-position-horizontal-relative:text;mso-position-vertical-relative:text"/>
              </w:pict>
            </w: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dwuosobowym</w:t>
            </w: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Proszę o zakwaterowanie mnie z następującą osobą:</w:t>
            </w:r>
          </w:p>
          <w:p w:rsidR="006816D5" w:rsidRPr="0096202D" w:rsidRDefault="006816D5" w:rsidP="0096202D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6202D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</w:t>
            </w: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202D">
              <w:rPr>
                <w:rFonts w:ascii="Calibri" w:hAnsi="Calibri" w:cs="Calibr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16D5" w:rsidRPr="00594AB7" w:rsidTr="0096202D">
        <w:tc>
          <w:tcPr>
            <w:tcW w:w="2802" w:type="dxa"/>
          </w:tcPr>
          <w:p w:rsidR="006816D5" w:rsidRPr="0096202D" w:rsidRDefault="006816D5" w:rsidP="0096202D">
            <w:pPr>
              <w:pStyle w:val="Styl4"/>
              <w:tabs>
                <w:tab w:val="right" w:leader="dot" w:pos="9355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6202D">
              <w:rPr>
                <w:rFonts w:ascii="Calibri" w:hAnsi="Calibri" w:cs="Calibri"/>
                <w:sz w:val="22"/>
                <w:szCs w:val="22"/>
              </w:rPr>
              <w:t xml:space="preserve">Nazwa firmy </w:t>
            </w:r>
          </w:p>
          <w:p w:rsidR="006816D5" w:rsidRPr="0096202D" w:rsidRDefault="006816D5" w:rsidP="0096202D">
            <w:pPr>
              <w:pStyle w:val="Styl4"/>
              <w:tabs>
                <w:tab w:val="right" w:leader="dot" w:pos="9355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6202D">
              <w:rPr>
                <w:rFonts w:ascii="Calibri" w:hAnsi="Calibri" w:cs="Calibri"/>
                <w:sz w:val="22"/>
                <w:szCs w:val="22"/>
              </w:rPr>
              <w:t xml:space="preserve">Adres firmy </w:t>
            </w:r>
          </w:p>
          <w:p w:rsidR="006816D5" w:rsidRPr="0096202D" w:rsidRDefault="006816D5" w:rsidP="0096202D">
            <w:pPr>
              <w:pStyle w:val="Styl4"/>
              <w:tabs>
                <w:tab w:val="right" w:leader="dot" w:pos="9355"/>
              </w:tabs>
              <w:jc w:val="left"/>
              <w:rPr>
                <w:rFonts w:ascii="Calibri" w:hAnsi="Calibri" w:cs="Calibri"/>
              </w:rPr>
            </w:pPr>
            <w:r w:rsidRPr="0096202D">
              <w:rPr>
                <w:rFonts w:ascii="Calibri" w:hAnsi="Calibri" w:cs="Calibri"/>
                <w:sz w:val="22"/>
                <w:szCs w:val="22"/>
              </w:rPr>
              <w:t>NIP firmy</w:t>
            </w: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816D5" w:rsidRPr="0096202D" w:rsidRDefault="006816D5" w:rsidP="0096202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6816D5" w:rsidRPr="00C03938" w:rsidRDefault="006816D5" w:rsidP="00D36508">
      <w:pPr>
        <w:pStyle w:val="BodyText"/>
        <w:tabs>
          <w:tab w:val="clear" w:pos="1260"/>
        </w:tabs>
        <w:spacing w:line="240" w:lineRule="auto"/>
        <w:jc w:val="both"/>
        <w:rPr>
          <w:rFonts w:ascii="Calibri" w:hAnsi="Calibri" w:cs="Calibri"/>
          <w:sz w:val="20"/>
          <w:szCs w:val="24"/>
        </w:rPr>
      </w:pPr>
      <w:r w:rsidRPr="00C03938">
        <w:rPr>
          <w:rFonts w:ascii="Calibri" w:hAnsi="Calibri" w:cs="Calibri"/>
          <w:sz w:val="20"/>
          <w:szCs w:val="24"/>
        </w:rPr>
        <w:t>* do wyboru</w:t>
      </w:r>
      <w:r>
        <w:rPr>
          <w:rFonts w:ascii="Calibri" w:hAnsi="Calibri" w:cs="Calibri"/>
          <w:sz w:val="20"/>
          <w:szCs w:val="24"/>
        </w:rPr>
        <w:t xml:space="preserve"> przez uczestnika Konferencji</w:t>
      </w:r>
    </w:p>
    <w:sectPr w:rsidR="006816D5" w:rsidRPr="00C03938" w:rsidSect="003F46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D5" w:rsidRDefault="006816D5" w:rsidP="00096EB0">
      <w:r>
        <w:separator/>
      </w:r>
    </w:p>
  </w:endnote>
  <w:endnote w:type="continuationSeparator" w:id="0">
    <w:p w:rsidR="006816D5" w:rsidRDefault="006816D5" w:rsidP="0009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D5" w:rsidRDefault="006816D5">
    <w:pPr>
      <w:pStyle w:val="Footer"/>
    </w:pPr>
    <w:r>
      <w:rPr>
        <w:noProof/>
      </w:rPr>
      <w:pict>
        <v:group id="_x0000_s2054" style="position:absolute;margin-left:0;margin-top:799.7pt;width:593.7pt;height:15pt;z-index:251656192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0803;top:14982;width:659;height:288" filled="f" stroked="f">
            <v:textbox style="mso-next-textbox:#_x0000_s2055" inset="0,0,0,0">
              <w:txbxContent>
                <w:p w:rsidR="006816D5" w:rsidRDefault="006816D5">
                  <w:pPr>
                    <w:jc w:val="center"/>
                  </w:pPr>
                  <w:fldSimple w:instr=" PAGE    \* MERGEFORMAT ">
                    <w:r w:rsidRPr="008E3F13">
                      <w:rPr>
                        <w:noProof/>
                        <w:color w:val="8C8C8C"/>
                      </w:rPr>
                      <w:t>-</w:t>
                    </w:r>
                    <w:r>
                      <w:rPr>
                        <w:noProof/>
                      </w:rPr>
                      <w:t xml:space="preserve"> 4 -</w:t>
                    </w:r>
                  </w:fldSimple>
                </w:p>
              </w:txbxContent>
            </v:textbox>
          </v:shape>
          <v:group id="_x0000_s2056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7" type="#_x0000_t34" style="position:absolute;left:-8;top:14978;width:1260;height:230;flip:y" o:connectortype="elbow" adj=",1024457,257" strokecolor="#0070c0"/>
            <v:shape id="_x0000_s2058" type="#_x0000_t34" style="position:absolute;left:1252;top:14978;width:10995;height:230;rotation:180" o:connectortype="elbow" adj="20904,-1024457,-24046" strokecolor="#00b0f0" strokeweight="1pt">
              <v:shadow type="perspective" color="#205867" offset="1pt" offset2="-3pt"/>
            </v:shape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D5" w:rsidRDefault="006816D5" w:rsidP="00096EB0">
      <w:r>
        <w:separator/>
      </w:r>
    </w:p>
  </w:footnote>
  <w:footnote w:type="continuationSeparator" w:id="0">
    <w:p w:rsidR="006816D5" w:rsidRDefault="006816D5" w:rsidP="0009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D5" w:rsidRPr="003F4679" w:rsidRDefault="006816D5" w:rsidP="003F4679">
    <w:pPr>
      <w:pStyle w:val="Header"/>
      <w:jc w:val="right"/>
      <w:rPr>
        <w:rFonts w:ascii="Calibri" w:hAnsi="Calibri" w:cs="Calibri"/>
        <w:sz w:val="16"/>
      </w:rPr>
    </w:pPr>
    <w:r w:rsidRPr="003F4679">
      <w:rPr>
        <w:rFonts w:ascii="Calibri" w:hAnsi="Calibri" w:cs="Calibri"/>
        <w:sz w:val="16"/>
      </w:rPr>
      <w:t>XI  Konferencja Naukowa SUKCES W ZARZĄDZANIU KADRAMI</w:t>
    </w:r>
  </w:p>
  <w:p w:rsidR="006816D5" w:rsidRPr="003F4679" w:rsidRDefault="006816D5" w:rsidP="003F4679">
    <w:pPr>
      <w:pStyle w:val="Header"/>
      <w:jc w:val="right"/>
      <w:rPr>
        <w:rFonts w:ascii="Calibri" w:hAnsi="Calibri" w:cs="Calibri"/>
        <w:sz w:val="16"/>
      </w:rPr>
    </w:pPr>
    <w:r>
      <w:rPr>
        <w:noProof/>
      </w:rPr>
      <w:pict>
        <v:group id="_x0000_s2049" style="position:absolute;left:0;text-align:left;margin-left:0;margin-top:0;width:593.7pt;height:63.75pt;z-index:251659264;mso-position-horizontal:center;mso-position-horizontal-relative:page;mso-position-vertical:top;mso-position-vertical-relative:page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position-horizontal:center;mso-position-horizontal-relative:page;mso-position-vertical:bottom;mso-position-vertical-relative:top-margin-area" o:connectortype="straight" strokecolor="#31849b"/>
          <v:rect id="_x0000_s2051" style="position:absolute;left:8;top:9;width:4031;height:1439" filled="f" stroked="f"/>
          <w10:wrap anchorx="page" anchory="page"/>
        </v:group>
      </w:pict>
    </w:r>
    <w:r>
      <w:rPr>
        <w:noProof/>
      </w:rPr>
      <w:pict>
        <v:rect id="_x0000_s2052" style="position:absolute;left:0;text-align:left;margin-left:557pt;margin-top:0;width:7.15pt;height:62.5pt;z-index:251658240;mso-position-horizontal-relative:page;mso-position-vertical:top;mso-position-vertical-relative:page" fillcolor="#4bacc6" strokecolor="#205867">
          <w10:wrap anchorx="page" anchory="page"/>
        </v:rect>
      </w:pict>
    </w:r>
    <w:r>
      <w:rPr>
        <w:noProof/>
      </w:rPr>
      <w:pict>
        <v:rect id="_x0000_s2053" style="position:absolute;left:0;text-align:left;margin-left:32.6pt;margin-top:0;width:7.15pt;height:62.5pt;z-index:251657216;mso-position-horizontal-relative:page;mso-position-vertical:top;mso-position-vertical-relative:page" fillcolor="#4bacc6" strokecolor="#205867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659"/>
    <w:multiLevelType w:val="hybridMultilevel"/>
    <w:tmpl w:val="58CE73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5F707D"/>
    <w:multiLevelType w:val="hybridMultilevel"/>
    <w:tmpl w:val="5532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774E5"/>
    <w:multiLevelType w:val="hybridMultilevel"/>
    <w:tmpl w:val="9000B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174F1E"/>
    <w:multiLevelType w:val="hybridMultilevel"/>
    <w:tmpl w:val="F4B0AFB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5797243"/>
    <w:multiLevelType w:val="hybridMultilevel"/>
    <w:tmpl w:val="73A2A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C2289"/>
    <w:multiLevelType w:val="hybridMultilevel"/>
    <w:tmpl w:val="5788771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1DC747A"/>
    <w:multiLevelType w:val="hybridMultilevel"/>
    <w:tmpl w:val="78C21746"/>
    <w:lvl w:ilvl="0" w:tplc="9CA6F516">
      <w:start w:val="1"/>
      <w:numFmt w:val="bullet"/>
      <w:lvlText w:val="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b/>
        <w:i w:val="0"/>
        <w:sz w:val="16"/>
      </w:rPr>
    </w:lvl>
    <w:lvl w:ilvl="1" w:tplc="B5F27B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sz w:val="16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7A32C0"/>
    <w:multiLevelType w:val="hybridMultilevel"/>
    <w:tmpl w:val="6FE63464"/>
    <w:lvl w:ilvl="0" w:tplc="4A18EC06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23C"/>
    <w:rsid w:val="0001116D"/>
    <w:rsid w:val="00077797"/>
    <w:rsid w:val="00096EB0"/>
    <w:rsid w:val="000C0370"/>
    <w:rsid w:val="000C20EC"/>
    <w:rsid w:val="000C4AD7"/>
    <w:rsid w:val="001355EF"/>
    <w:rsid w:val="001559B0"/>
    <w:rsid w:val="001867D2"/>
    <w:rsid w:val="001F27B9"/>
    <w:rsid w:val="002426E0"/>
    <w:rsid w:val="00251AF5"/>
    <w:rsid w:val="002A5674"/>
    <w:rsid w:val="00383282"/>
    <w:rsid w:val="003D6928"/>
    <w:rsid w:val="003F4679"/>
    <w:rsid w:val="0041423C"/>
    <w:rsid w:val="00441C95"/>
    <w:rsid w:val="0044737D"/>
    <w:rsid w:val="00455754"/>
    <w:rsid w:val="004743F1"/>
    <w:rsid w:val="00474875"/>
    <w:rsid w:val="00476BE8"/>
    <w:rsid w:val="004B4031"/>
    <w:rsid w:val="00543C28"/>
    <w:rsid w:val="00594AB7"/>
    <w:rsid w:val="005B77C6"/>
    <w:rsid w:val="005B7E49"/>
    <w:rsid w:val="00607E1E"/>
    <w:rsid w:val="00656AB9"/>
    <w:rsid w:val="00675817"/>
    <w:rsid w:val="006816D5"/>
    <w:rsid w:val="00686746"/>
    <w:rsid w:val="006E0E51"/>
    <w:rsid w:val="006E5BC8"/>
    <w:rsid w:val="00710599"/>
    <w:rsid w:val="00724261"/>
    <w:rsid w:val="00772906"/>
    <w:rsid w:val="00784C61"/>
    <w:rsid w:val="007E68F1"/>
    <w:rsid w:val="00876956"/>
    <w:rsid w:val="008E3F13"/>
    <w:rsid w:val="008F5A23"/>
    <w:rsid w:val="0096202D"/>
    <w:rsid w:val="009730A8"/>
    <w:rsid w:val="009B7297"/>
    <w:rsid w:val="009C7304"/>
    <w:rsid w:val="009D1251"/>
    <w:rsid w:val="009E1A2F"/>
    <w:rsid w:val="009E2819"/>
    <w:rsid w:val="009F2D54"/>
    <w:rsid w:val="00A0113C"/>
    <w:rsid w:val="00A026C3"/>
    <w:rsid w:val="00A33AB6"/>
    <w:rsid w:val="00A37AD4"/>
    <w:rsid w:val="00A71F7E"/>
    <w:rsid w:val="00A75A1E"/>
    <w:rsid w:val="00A91248"/>
    <w:rsid w:val="00B30624"/>
    <w:rsid w:val="00B377FC"/>
    <w:rsid w:val="00BD106E"/>
    <w:rsid w:val="00C03938"/>
    <w:rsid w:val="00C17EC3"/>
    <w:rsid w:val="00CF2BCC"/>
    <w:rsid w:val="00D36508"/>
    <w:rsid w:val="00D76A99"/>
    <w:rsid w:val="00DF5189"/>
    <w:rsid w:val="00DF782E"/>
    <w:rsid w:val="00E039E4"/>
    <w:rsid w:val="00E211F0"/>
    <w:rsid w:val="00E23347"/>
    <w:rsid w:val="00E97043"/>
    <w:rsid w:val="00EA18BC"/>
    <w:rsid w:val="00EF4314"/>
    <w:rsid w:val="00F419D6"/>
    <w:rsid w:val="00F763FD"/>
    <w:rsid w:val="00F81D98"/>
    <w:rsid w:val="00F840E4"/>
    <w:rsid w:val="00F953AB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3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423C"/>
    <w:pPr>
      <w:keepNext/>
      <w:tabs>
        <w:tab w:val="right" w:pos="4986"/>
      </w:tabs>
      <w:jc w:val="center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423C"/>
    <w:pPr>
      <w:keepNext/>
      <w:tabs>
        <w:tab w:val="right" w:pos="4986"/>
      </w:tabs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42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045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5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5D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41423C"/>
    <w:pPr>
      <w:tabs>
        <w:tab w:val="right" w:pos="1260"/>
      </w:tabs>
      <w:spacing w:line="360" w:lineRule="auto"/>
    </w:pPr>
    <w:rPr>
      <w:rFonts w:ascii="Arial" w:eastAsia="Batang" w:hAnsi="Arial" w:cs="Arial"/>
      <w:sz w:val="16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45D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1423C"/>
    <w:pPr>
      <w:tabs>
        <w:tab w:val="right" w:pos="4986"/>
      </w:tabs>
      <w:jc w:val="center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45DB"/>
    <w:rPr>
      <w:sz w:val="16"/>
      <w:szCs w:val="16"/>
    </w:rPr>
  </w:style>
  <w:style w:type="character" w:styleId="Hyperlink">
    <w:name w:val="Hyperlink"/>
    <w:basedOn w:val="DefaultParagraphFont"/>
    <w:uiPriority w:val="99"/>
    <w:rsid w:val="0041423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47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7E68F1"/>
    <w:rPr>
      <w:rFonts w:cs="Times New Roman"/>
      <w:color w:val="800080"/>
      <w:u w:val="single"/>
    </w:rPr>
  </w:style>
  <w:style w:type="paragraph" w:customStyle="1" w:styleId="Styl4">
    <w:name w:val="Styl4"/>
    <w:basedOn w:val="BodyText"/>
    <w:uiPriority w:val="99"/>
    <w:rsid w:val="00D36508"/>
    <w:pPr>
      <w:tabs>
        <w:tab w:val="clear" w:pos="1260"/>
      </w:tabs>
      <w:spacing w:before="60" w:after="60" w:line="28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d-tytu">
    <w:name w:val="Pod-tytuł"/>
    <w:uiPriority w:val="99"/>
    <w:rsid w:val="00455754"/>
    <w:pPr>
      <w:keepNext/>
      <w:keepLines/>
      <w:spacing w:before="432" w:after="144"/>
      <w:ind w:right="720"/>
      <w:jc w:val="right"/>
    </w:pPr>
    <w:rPr>
      <w:b/>
      <w:i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BD1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1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2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96E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6E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6EB0"/>
    <w:rPr>
      <w:rFonts w:cs="Times New Roman"/>
      <w:sz w:val="24"/>
      <w:szCs w:val="24"/>
    </w:rPr>
  </w:style>
  <w:style w:type="paragraph" w:customStyle="1" w:styleId="50E87AD00C5F4E0A8C382F8064CA861A">
    <w:name w:val="50E87AD00C5F4E0A8C382F8064CA861A"/>
    <w:uiPriority w:val="99"/>
    <w:rsid w:val="003F4679"/>
    <w:pPr>
      <w:spacing w:after="200" w:line="276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kces2012@ue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kces2012@ue.wroc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andichotels.com/Scandic-Polska/Scandic-Wrocla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822</Words>
  <Characters>4935</Characters>
  <Application>Microsoft Office Outlook</Application>
  <DocSecurity>0</DocSecurity>
  <Lines>0</Lines>
  <Paragraphs>0</Paragraphs>
  <ScaleCrop>false</ScaleCrop>
  <Company>Uniwersytet Ekonomiczny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 Konferencja Naukowa SUKCES W ZARZĄDZANIU KADRAMI</dc:title>
  <dc:subject/>
  <dc:creator>Franz</dc:creator>
  <cp:keywords/>
  <dc:description/>
  <cp:lastModifiedBy>AE8</cp:lastModifiedBy>
  <cp:revision>2</cp:revision>
  <cp:lastPrinted>2011-11-24T14:56:00Z</cp:lastPrinted>
  <dcterms:created xsi:type="dcterms:W3CDTF">2012-01-19T09:23:00Z</dcterms:created>
  <dcterms:modified xsi:type="dcterms:W3CDTF">2012-01-19T09:23:00Z</dcterms:modified>
</cp:coreProperties>
</file>