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35" w:rsidRDefault="006D0EDE" w:rsidP="006D0EDE">
      <w:pPr>
        <w:spacing w:before="360" w:after="0" w:line="240" w:lineRule="auto"/>
        <w:rPr>
          <w:rFonts w:ascii="Arial Narrow" w:hAnsi="Arial Narrow"/>
          <w:b/>
          <w:sz w:val="56"/>
          <w:szCs w:val="56"/>
        </w:rPr>
      </w:pPr>
      <w:r>
        <w:rPr>
          <w:rFonts w:ascii="Arial Narrow" w:hAnsi="Arial Narrow"/>
          <w:b/>
          <w:sz w:val="56"/>
          <w:szCs w:val="56"/>
        </w:rPr>
        <w:t xml:space="preserve">        </w:t>
      </w:r>
      <w:r w:rsidR="00B17FB7" w:rsidRPr="00275AE6">
        <w:rPr>
          <w:rFonts w:ascii="Arial Narrow" w:hAnsi="Arial Narrow"/>
          <w:b/>
          <w:sz w:val="56"/>
          <w:szCs w:val="56"/>
        </w:rPr>
        <w:t>ZAPROSZENIE</w:t>
      </w:r>
      <w:r w:rsidR="00B069F9" w:rsidRPr="00275AE6">
        <w:rPr>
          <w:rFonts w:ascii="Arial Narrow" w:hAnsi="Arial Narrow"/>
          <w:b/>
          <w:sz w:val="28"/>
          <w:szCs w:val="28"/>
        </w:rPr>
        <w:br/>
      </w:r>
      <w:r w:rsidR="00D871B3" w:rsidRPr="00275AE6">
        <w:rPr>
          <w:rFonts w:ascii="Arial Narrow" w:hAnsi="Arial Narrow"/>
          <w:b/>
          <w:noProof/>
          <w:sz w:val="56"/>
          <w:szCs w:val="56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81100" cy="895350"/>
            <wp:effectExtent l="19050" t="0" r="0" b="0"/>
            <wp:wrapSquare wrapText="bothSides"/>
            <wp:docPr id="3" name="Obraz 1" descr="logo KEE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KEE 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sz w:val="56"/>
          <w:szCs w:val="56"/>
        </w:rPr>
        <w:t xml:space="preserve">                                       </w:t>
      </w:r>
    </w:p>
    <w:p w:rsidR="000F4F83" w:rsidRPr="0062725F" w:rsidRDefault="00333509" w:rsidP="00FD5EA3">
      <w:pPr>
        <w:spacing w:before="360" w:after="0" w:line="240" w:lineRule="auto"/>
        <w:jc w:val="center"/>
        <w:rPr>
          <w:rFonts w:ascii="Arial Narrow" w:hAnsi="Arial Narrow"/>
          <w:b/>
          <w:sz w:val="56"/>
          <w:szCs w:val="56"/>
        </w:rPr>
      </w:pPr>
      <w:r w:rsidRPr="0062725F">
        <w:rPr>
          <w:rFonts w:ascii="Arial Narrow" w:hAnsi="Arial Narrow"/>
          <w:b/>
          <w:sz w:val="24"/>
          <w:szCs w:val="24"/>
        </w:rPr>
        <w:t>Ogólnopolska konferencja naukowa nt. „Ekonomia i środowisko”</w:t>
      </w:r>
    </w:p>
    <w:p w:rsidR="000F4F83" w:rsidRPr="0062725F" w:rsidRDefault="00333509" w:rsidP="00FD5EA3">
      <w:pPr>
        <w:spacing w:before="40" w:after="0"/>
        <w:jc w:val="center"/>
        <w:rPr>
          <w:rFonts w:ascii="Arial Narrow" w:hAnsi="Arial Narrow"/>
          <w:b/>
          <w:sz w:val="24"/>
          <w:szCs w:val="24"/>
        </w:rPr>
      </w:pPr>
      <w:r w:rsidRPr="0062725F">
        <w:rPr>
          <w:rFonts w:ascii="Arial Narrow" w:hAnsi="Arial Narrow"/>
          <w:b/>
          <w:sz w:val="24"/>
          <w:szCs w:val="24"/>
        </w:rPr>
        <w:t xml:space="preserve">z okazji </w:t>
      </w:r>
      <w:r w:rsidR="0062725F">
        <w:rPr>
          <w:rFonts w:ascii="Arial Narrow" w:hAnsi="Arial Narrow"/>
          <w:b/>
          <w:sz w:val="24"/>
          <w:szCs w:val="24"/>
        </w:rPr>
        <w:t>J</w:t>
      </w:r>
      <w:r w:rsidR="000F4F83" w:rsidRPr="0062725F">
        <w:rPr>
          <w:rFonts w:ascii="Arial Narrow" w:hAnsi="Arial Narrow"/>
          <w:b/>
          <w:sz w:val="24"/>
          <w:szCs w:val="24"/>
        </w:rPr>
        <w:t>ubileusz</w:t>
      </w:r>
      <w:r w:rsidRPr="0062725F">
        <w:rPr>
          <w:rFonts w:ascii="Arial Narrow" w:hAnsi="Arial Narrow"/>
          <w:b/>
          <w:sz w:val="24"/>
          <w:szCs w:val="24"/>
        </w:rPr>
        <w:t>u</w:t>
      </w:r>
      <w:r w:rsidR="000F4F83" w:rsidRPr="0062725F">
        <w:rPr>
          <w:rFonts w:ascii="Arial Narrow" w:hAnsi="Arial Narrow"/>
          <w:b/>
          <w:sz w:val="24"/>
          <w:szCs w:val="24"/>
        </w:rPr>
        <w:t xml:space="preserve"> 70-lecia urodzin prof. zw. dr hab. d.h.c. Bogusława Fiedora </w:t>
      </w:r>
    </w:p>
    <w:p w:rsidR="00565535" w:rsidRDefault="00565535" w:rsidP="00FB5DB9">
      <w:pPr>
        <w:pStyle w:val="Default"/>
        <w:spacing w:before="120" w:after="200"/>
        <w:ind w:left="992" w:hanging="993"/>
        <w:rPr>
          <w:rFonts w:ascii="Arial Narrow" w:hAnsi="Arial Narrow"/>
          <w:b/>
          <w:bCs/>
          <w:sz w:val="22"/>
          <w:szCs w:val="22"/>
        </w:rPr>
      </w:pPr>
    </w:p>
    <w:p w:rsidR="00FB5DB9" w:rsidRPr="00E12514" w:rsidRDefault="00FB5DB9" w:rsidP="00FB5DB9">
      <w:pPr>
        <w:pStyle w:val="Default"/>
        <w:spacing w:before="120" w:after="200"/>
        <w:ind w:left="992" w:hanging="993"/>
        <w:rPr>
          <w:rFonts w:ascii="Arial Narrow" w:hAnsi="Arial Narrow"/>
          <w:b/>
          <w:sz w:val="22"/>
          <w:szCs w:val="22"/>
        </w:rPr>
      </w:pPr>
      <w:r w:rsidRPr="00E12514">
        <w:rPr>
          <w:rFonts w:ascii="Arial Narrow" w:hAnsi="Arial Narrow"/>
          <w:b/>
          <w:bCs/>
          <w:sz w:val="22"/>
          <w:szCs w:val="22"/>
        </w:rPr>
        <w:t>Termin</w:t>
      </w:r>
      <w:r w:rsidRPr="00E12514">
        <w:rPr>
          <w:rFonts w:ascii="Arial Narrow" w:hAnsi="Arial Narrow"/>
          <w:sz w:val="22"/>
          <w:szCs w:val="22"/>
        </w:rPr>
        <w:t xml:space="preserve">: </w:t>
      </w:r>
      <w:r w:rsidR="00E12514">
        <w:rPr>
          <w:rFonts w:ascii="Arial Narrow" w:hAnsi="Arial Narrow"/>
          <w:b/>
          <w:sz w:val="22"/>
          <w:szCs w:val="22"/>
        </w:rPr>
        <w:t xml:space="preserve">27 – 28 czerwiec </w:t>
      </w:r>
      <w:r w:rsidRPr="00E12514">
        <w:rPr>
          <w:rFonts w:ascii="Arial Narrow" w:hAnsi="Arial Narrow"/>
          <w:b/>
          <w:sz w:val="22"/>
          <w:szCs w:val="22"/>
        </w:rPr>
        <w:t>2016</w:t>
      </w:r>
      <w:r w:rsidR="003B5FB5">
        <w:rPr>
          <w:rFonts w:ascii="Arial Narrow" w:hAnsi="Arial Narrow"/>
          <w:b/>
          <w:sz w:val="22"/>
          <w:szCs w:val="22"/>
        </w:rPr>
        <w:t xml:space="preserve"> r.</w:t>
      </w:r>
    </w:p>
    <w:p w:rsidR="00162EC0" w:rsidRPr="00E12514" w:rsidRDefault="00FB5DB9" w:rsidP="00FB5DB9">
      <w:pPr>
        <w:pStyle w:val="Default"/>
        <w:spacing w:after="200"/>
        <w:ind w:left="992" w:hanging="993"/>
        <w:rPr>
          <w:rFonts w:ascii="Arial Narrow" w:hAnsi="Arial Narrow"/>
          <w:sz w:val="22"/>
          <w:szCs w:val="22"/>
        </w:rPr>
      </w:pPr>
      <w:r w:rsidRPr="00E12514">
        <w:rPr>
          <w:rFonts w:ascii="Arial Narrow" w:hAnsi="Arial Narrow"/>
          <w:b/>
          <w:bCs/>
          <w:sz w:val="22"/>
          <w:szCs w:val="22"/>
        </w:rPr>
        <w:t>Miejsce</w:t>
      </w:r>
      <w:r w:rsidRPr="00E12514">
        <w:rPr>
          <w:rFonts w:ascii="Arial Narrow" w:hAnsi="Arial Narrow"/>
          <w:sz w:val="22"/>
          <w:szCs w:val="22"/>
        </w:rPr>
        <w:t xml:space="preserve">: </w:t>
      </w:r>
      <w:r w:rsidR="00B17FB7" w:rsidRPr="00E12514">
        <w:rPr>
          <w:rFonts w:ascii="Arial Narrow" w:hAnsi="Arial Narrow"/>
          <w:sz w:val="22"/>
          <w:szCs w:val="22"/>
        </w:rPr>
        <w:t>Uniwersytet Ekonomiczn</w:t>
      </w:r>
      <w:r w:rsidR="0062725F">
        <w:rPr>
          <w:rFonts w:ascii="Arial Narrow" w:hAnsi="Arial Narrow"/>
          <w:sz w:val="22"/>
          <w:szCs w:val="22"/>
        </w:rPr>
        <w:t>y</w:t>
      </w:r>
      <w:r w:rsidR="00B17FB7" w:rsidRPr="00E12514">
        <w:rPr>
          <w:rFonts w:ascii="Arial Narrow" w:hAnsi="Arial Narrow"/>
          <w:sz w:val="22"/>
          <w:szCs w:val="22"/>
        </w:rPr>
        <w:t xml:space="preserve"> we </w:t>
      </w:r>
      <w:r w:rsidR="00162EC0" w:rsidRPr="00E12514">
        <w:rPr>
          <w:rFonts w:ascii="Arial Narrow" w:hAnsi="Arial Narrow"/>
          <w:sz w:val="22"/>
          <w:szCs w:val="22"/>
        </w:rPr>
        <w:t>Wrocławiu</w:t>
      </w:r>
      <w:r w:rsidR="0062725F">
        <w:rPr>
          <w:rFonts w:ascii="Arial Narrow" w:hAnsi="Arial Narrow"/>
          <w:sz w:val="22"/>
          <w:szCs w:val="22"/>
        </w:rPr>
        <w:t xml:space="preserve">, </w:t>
      </w:r>
      <w:r w:rsidR="0062725F" w:rsidRPr="00E12514">
        <w:rPr>
          <w:rFonts w:ascii="Arial Narrow" w:hAnsi="Arial Narrow"/>
          <w:sz w:val="22"/>
          <w:szCs w:val="22"/>
        </w:rPr>
        <w:t>Centrum Kształcenia Ustawicznego</w:t>
      </w:r>
      <w:r w:rsidR="0062725F">
        <w:rPr>
          <w:rFonts w:ascii="Arial Narrow" w:hAnsi="Arial Narrow"/>
          <w:sz w:val="22"/>
          <w:szCs w:val="22"/>
        </w:rPr>
        <w:t xml:space="preserve"> (budynek CKU)</w:t>
      </w:r>
      <w:r w:rsidR="00162EC0" w:rsidRPr="00E12514">
        <w:rPr>
          <w:rFonts w:ascii="Arial Narrow" w:hAnsi="Arial Narrow"/>
          <w:sz w:val="22"/>
          <w:szCs w:val="22"/>
        </w:rPr>
        <w:t xml:space="preserve"> </w:t>
      </w:r>
    </w:p>
    <w:p w:rsidR="00FB5DB9" w:rsidRPr="00E12514" w:rsidRDefault="00162EC0" w:rsidP="00FB5DB9">
      <w:pPr>
        <w:pStyle w:val="Default"/>
        <w:spacing w:after="200"/>
        <w:ind w:left="992" w:hanging="993"/>
        <w:rPr>
          <w:rFonts w:ascii="Arial Narrow" w:hAnsi="Arial Narrow"/>
          <w:sz w:val="22"/>
          <w:szCs w:val="22"/>
        </w:rPr>
      </w:pPr>
      <w:r w:rsidRPr="00E12514">
        <w:rPr>
          <w:rFonts w:ascii="Arial Narrow" w:hAnsi="Arial Narrow"/>
          <w:sz w:val="22"/>
          <w:szCs w:val="22"/>
        </w:rPr>
        <w:t>ul. Kamienna 57-59</w:t>
      </w:r>
      <w:r w:rsidR="003B5FB5">
        <w:rPr>
          <w:rFonts w:ascii="Arial Narrow" w:hAnsi="Arial Narrow"/>
          <w:sz w:val="22"/>
          <w:szCs w:val="22"/>
        </w:rPr>
        <w:t>, 53-345 Wrocław</w:t>
      </w:r>
    </w:p>
    <w:p w:rsidR="00FB5DB9" w:rsidRDefault="00FB5DB9" w:rsidP="00FB5DB9">
      <w:pPr>
        <w:pStyle w:val="Default"/>
        <w:rPr>
          <w:rFonts w:ascii="Arial Narrow" w:hAnsi="Arial Narrow"/>
          <w:sz w:val="22"/>
          <w:szCs w:val="22"/>
        </w:rPr>
      </w:pPr>
      <w:r w:rsidRPr="00E12514">
        <w:rPr>
          <w:rFonts w:ascii="Arial Narrow" w:hAnsi="Arial Narrow"/>
          <w:b/>
          <w:bCs/>
          <w:sz w:val="22"/>
          <w:szCs w:val="22"/>
        </w:rPr>
        <w:t>Tematyka</w:t>
      </w:r>
      <w:r w:rsidRPr="00E12514">
        <w:rPr>
          <w:rFonts w:ascii="Arial Narrow" w:hAnsi="Arial Narrow"/>
          <w:sz w:val="22"/>
          <w:szCs w:val="22"/>
        </w:rPr>
        <w:t xml:space="preserve">: </w:t>
      </w:r>
    </w:p>
    <w:p w:rsidR="00E12514" w:rsidRPr="00E12514" w:rsidRDefault="00E12514" w:rsidP="00FB5DB9">
      <w:pPr>
        <w:pStyle w:val="Default"/>
        <w:rPr>
          <w:rFonts w:ascii="Arial Narrow" w:hAnsi="Arial Narrow"/>
          <w:sz w:val="22"/>
          <w:szCs w:val="22"/>
        </w:rPr>
      </w:pPr>
    </w:p>
    <w:p w:rsidR="00C003F5" w:rsidRPr="00E12514" w:rsidRDefault="00C003F5" w:rsidP="00C003F5">
      <w:pPr>
        <w:spacing w:after="0"/>
        <w:jc w:val="both"/>
        <w:rPr>
          <w:rFonts w:ascii="Arial Narrow" w:hAnsi="Arial Narrow"/>
          <w:bCs/>
        </w:rPr>
      </w:pPr>
      <w:r w:rsidRPr="00E12514">
        <w:rPr>
          <w:rFonts w:ascii="Arial Narrow" w:hAnsi="Arial Narrow"/>
          <w:bCs/>
        </w:rPr>
        <w:t>Konferencja ma na celu przedstawienie i próbę oceny wkładu ekonomii w rozwiązywanie problemów gospodarowania środowiskiem i jego zasobami oraz problemów rozwoju trwałego i zrównoważonego.</w:t>
      </w:r>
    </w:p>
    <w:p w:rsidR="00C003F5" w:rsidRPr="00E12514" w:rsidRDefault="00C003F5" w:rsidP="00C003F5">
      <w:pPr>
        <w:spacing w:after="0"/>
        <w:jc w:val="both"/>
        <w:rPr>
          <w:rFonts w:ascii="Arial Narrow" w:hAnsi="Arial Narrow"/>
          <w:bCs/>
        </w:rPr>
      </w:pPr>
      <w:r w:rsidRPr="00E12514">
        <w:rPr>
          <w:rFonts w:ascii="Arial Narrow" w:hAnsi="Arial Narrow"/>
          <w:bCs/>
        </w:rPr>
        <w:t>Przewiduje się pięć obszarów problemowych:</w:t>
      </w:r>
    </w:p>
    <w:p w:rsidR="00C003F5" w:rsidRPr="00E12514" w:rsidRDefault="00C003F5" w:rsidP="00C003F5">
      <w:pPr>
        <w:numPr>
          <w:ilvl w:val="0"/>
          <w:numId w:val="8"/>
        </w:numPr>
        <w:spacing w:after="0"/>
        <w:jc w:val="both"/>
        <w:rPr>
          <w:rFonts w:ascii="Arial Narrow" w:hAnsi="Arial Narrow"/>
          <w:bCs/>
        </w:rPr>
      </w:pPr>
      <w:r w:rsidRPr="00E12514">
        <w:rPr>
          <w:rFonts w:ascii="Arial Narrow" w:hAnsi="Arial Narrow"/>
          <w:bCs/>
        </w:rPr>
        <w:t>Koncepcja rozwoju trwałego i zrównoważonego;</w:t>
      </w:r>
    </w:p>
    <w:p w:rsidR="00C003F5" w:rsidRPr="00E12514" w:rsidRDefault="00C003F5" w:rsidP="00C003F5">
      <w:pPr>
        <w:numPr>
          <w:ilvl w:val="0"/>
          <w:numId w:val="8"/>
        </w:numPr>
        <w:spacing w:after="0"/>
        <w:jc w:val="both"/>
        <w:rPr>
          <w:rFonts w:ascii="Arial Narrow" w:hAnsi="Arial Narrow"/>
          <w:bCs/>
        </w:rPr>
      </w:pPr>
      <w:r w:rsidRPr="00E12514">
        <w:rPr>
          <w:rFonts w:ascii="Arial Narrow" w:hAnsi="Arial Narrow"/>
          <w:bCs/>
        </w:rPr>
        <w:t>Współczesna myśl ekonomiczna w kształtowaniu koncepcji rozwoju trwałego i gospodarowania środowiskiem;</w:t>
      </w:r>
    </w:p>
    <w:p w:rsidR="00C003F5" w:rsidRPr="00E12514" w:rsidRDefault="00C003F5" w:rsidP="00C003F5">
      <w:pPr>
        <w:numPr>
          <w:ilvl w:val="0"/>
          <w:numId w:val="8"/>
        </w:numPr>
        <w:spacing w:after="0"/>
        <w:jc w:val="both"/>
        <w:rPr>
          <w:rFonts w:ascii="Arial Narrow" w:hAnsi="Arial Narrow"/>
          <w:bCs/>
        </w:rPr>
      </w:pPr>
      <w:r w:rsidRPr="00E12514">
        <w:rPr>
          <w:rFonts w:ascii="Arial Narrow" w:hAnsi="Arial Narrow"/>
          <w:bCs/>
        </w:rPr>
        <w:t>P</w:t>
      </w:r>
      <w:r w:rsidR="0062725F">
        <w:rPr>
          <w:rFonts w:ascii="Arial Narrow" w:hAnsi="Arial Narrow"/>
          <w:bCs/>
        </w:rPr>
        <w:t>erspektywy i wyzwania ekonomii ś</w:t>
      </w:r>
      <w:r w:rsidRPr="00E12514">
        <w:rPr>
          <w:rFonts w:ascii="Arial Narrow" w:hAnsi="Arial Narrow"/>
          <w:bCs/>
        </w:rPr>
        <w:t>rodowiska i zasobów naturalnych;</w:t>
      </w:r>
    </w:p>
    <w:p w:rsidR="00C003F5" w:rsidRPr="00E12514" w:rsidRDefault="00C003F5" w:rsidP="00C003F5">
      <w:pPr>
        <w:numPr>
          <w:ilvl w:val="0"/>
          <w:numId w:val="8"/>
        </w:numPr>
        <w:spacing w:after="0"/>
        <w:jc w:val="both"/>
        <w:rPr>
          <w:rFonts w:ascii="Arial Narrow" w:hAnsi="Arial Narrow"/>
          <w:bCs/>
        </w:rPr>
      </w:pPr>
      <w:r w:rsidRPr="00E12514">
        <w:rPr>
          <w:rFonts w:ascii="Arial Narrow" w:hAnsi="Arial Narrow"/>
          <w:bCs/>
        </w:rPr>
        <w:t>Problemy regulacji i korzystania ze środowiska i jego zasobów;</w:t>
      </w:r>
    </w:p>
    <w:p w:rsidR="00FB5DB9" w:rsidRPr="00E12514" w:rsidRDefault="00C003F5" w:rsidP="00FB5DB9">
      <w:pPr>
        <w:numPr>
          <w:ilvl w:val="0"/>
          <w:numId w:val="8"/>
        </w:numPr>
        <w:spacing w:after="0"/>
        <w:jc w:val="both"/>
        <w:rPr>
          <w:rFonts w:ascii="Arial Narrow" w:hAnsi="Arial Narrow"/>
          <w:bCs/>
        </w:rPr>
      </w:pPr>
      <w:r w:rsidRPr="00E12514">
        <w:rPr>
          <w:rFonts w:ascii="Arial Narrow" w:hAnsi="Arial Narrow"/>
          <w:bCs/>
        </w:rPr>
        <w:t>Postęp techniczny a ekonomia środowiska i zasobów naturalnych.</w:t>
      </w:r>
    </w:p>
    <w:p w:rsidR="00FB5DB9" w:rsidRPr="00E12514" w:rsidRDefault="00FB5DB9" w:rsidP="00FB5DB9">
      <w:pPr>
        <w:pStyle w:val="Default"/>
        <w:spacing w:before="200"/>
        <w:ind w:left="992" w:hanging="993"/>
        <w:rPr>
          <w:rFonts w:ascii="Arial Narrow" w:hAnsi="Arial Narrow"/>
          <w:sz w:val="22"/>
          <w:szCs w:val="22"/>
        </w:rPr>
      </w:pPr>
      <w:r w:rsidRPr="00E12514">
        <w:rPr>
          <w:rFonts w:ascii="Arial Narrow" w:hAnsi="Arial Narrow"/>
          <w:b/>
          <w:bCs/>
          <w:sz w:val="22"/>
          <w:szCs w:val="22"/>
        </w:rPr>
        <w:t>Forma uczestnictwa</w:t>
      </w:r>
      <w:r w:rsidRPr="00E12514">
        <w:rPr>
          <w:rFonts w:ascii="Arial Narrow" w:hAnsi="Arial Narrow"/>
          <w:sz w:val="22"/>
          <w:szCs w:val="22"/>
        </w:rPr>
        <w:t xml:space="preserve">: </w:t>
      </w:r>
    </w:p>
    <w:p w:rsidR="006D0EDE" w:rsidRPr="00E12514" w:rsidRDefault="006D0EDE" w:rsidP="00E12514">
      <w:pPr>
        <w:pStyle w:val="Default"/>
        <w:spacing w:before="200"/>
        <w:ind w:left="992" w:hanging="993"/>
        <w:rPr>
          <w:rFonts w:ascii="Arial Narrow" w:hAnsi="Arial Narrow"/>
          <w:sz w:val="22"/>
          <w:szCs w:val="22"/>
        </w:rPr>
      </w:pPr>
      <w:r w:rsidRPr="00E12514">
        <w:rPr>
          <w:rFonts w:ascii="Arial Narrow" w:hAnsi="Arial Narrow"/>
          <w:sz w:val="22"/>
          <w:szCs w:val="22"/>
        </w:rPr>
        <w:t>27</w:t>
      </w:r>
      <w:r w:rsidR="00E12514" w:rsidRPr="00E12514">
        <w:rPr>
          <w:rFonts w:ascii="Arial Narrow" w:hAnsi="Arial Narrow"/>
          <w:sz w:val="22"/>
          <w:szCs w:val="22"/>
        </w:rPr>
        <w:t xml:space="preserve"> </w:t>
      </w:r>
      <w:r w:rsidRPr="00E12514">
        <w:rPr>
          <w:rFonts w:ascii="Arial Narrow" w:hAnsi="Arial Narrow"/>
          <w:sz w:val="22"/>
          <w:szCs w:val="22"/>
        </w:rPr>
        <w:t xml:space="preserve">.06.2016 </w:t>
      </w:r>
      <w:r w:rsidR="0062725F">
        <w:rPr>
          <w:rFonts w:ascii="Arial Narrow" w:hAnsi="Arial Narrow"/>
          <w:sz w:val="22"/>
          <w:szCs w:val="22"/>
        </w:rPr>
        <w:t>- Uroczyste rozpoczęcie k</w:t>
      </w:r>
      <w:r w:rsidRPr="00E12514">
        <w:rPr>
          <w:rFonts w:ascii="Arial Narrow" w:hAnsi="Arial Narrow"/>
          <w:sz w:val="22"/>
          <w:szCs w:val="22"/>
        </w:rPr>
        <w:t>onferencji</w:t>
      </w:r>
      <w:r w:rsidR="00E12514" w:rsidRPr="00E12514">
        <w:rPr>
          <w:rFonts w:ascii="Arial Narrow" w:hAnsi="Arial Narrow"/>
          <w:sz w:val="22"/>
          <w:szCs w:val="22"/>
        </w:rPr>
        <w:t>, sesje plenarne</w:t>
      </w:r>
    </w:p>
    <w:p w:rsidR="00FB5DB9" w:rsidRDefault="00FD5EA3" w:rsidP="00565535">
      <w:pPr>
        <w:pStyle w:val="Default"/>
        <w:spacing w:before="200"/>
        <w:ind w:left="992" w:hanging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27.06.2016</w:t>
      </w:r>
      <w:r w:rsidR="006D0EDE" w:rsidRPr="00E12514">
        <w:rPr>
          <w:rFonts w:ascii="Arial Narrow" w:hAnsi="Arial Narrow"/>
          <w:sz w:val="22"/>
          <w:szCs w:val="22"/>
        </w:rPr>
        <w:t xml:space="preserve"> - Uroczysta kolacja z okazji Jubileuszu 70-lecia urodzin prof. zw. dr hab. d.h.c. Bogusława Fiedora</w:t>
      </w:r>
    </w:p>
    <w:p w:rsidR="00FD5EA3" w:rsidRPr="00E12514" w:rsidRDefault="00FD5EA3" w:rsidP="00565535">
      <w:pPr>
        <w:pStyle w:val="Default"/>
        <w:spacing w:before="200"/>
        <w:ind w:left="992" w:hanging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28.06.2016 – Sesje panelowe, sesja plenarna, uroczyste zamknięcie konferencji</w:t>
      </w:r>
    </w:p>
    <w:p w:rsidR="00565535" w:rsidRDefault="00FB5DB9" w:rsidP="0039599E">
      <w:pPr>
        <w:pStyle w:val="Default"/>
        <w:spacing w:before="100" w:beforeAutospacing="1" w:after="120"/>
        <w:ind w:left="992" w:hanging="993"/>
        <w:rPr>
          <w:rFonts w:ascii="Arial Narrow" w:hAnsi="Arial Narrow"/>
          <w:sz w:val="22"/>
          <w:szCs w:val="22"/>
        </w:rPr>
      </w:pPr>
      <w:r w:rsidRPr="00E12514">
        <w:rPr>
          <w:rFonts w:ascii="Arial Narrow" w:hAnsi="Arial Narrow"/>
          <w:b/>
          <w:bCs/>
          <w:sz w:val="22"/>
          <w:szCs w:val="22"/>
        </w:rPr>
        <w:t>Opłat</w:t>
      </w:r>
      <w:r w:rsidR="0062725F">
        <w:rPr>
          <w:rFonts w:ascii="Arial Narrow" w:hAnsi="Arial Narrow"/>
          <w:b/>
          <w:bCs/>
          <w:sz w:val="22"/>
          <w:szCs w:val="22"/>
        </w:rPr>
        <w:t>y</w:t>
      </w:r>
      <w:r w:rsidRPr="00E12514">
        <w:rPr>
          <w:rFonts w:ascii="Arial Narrow" w:hAnsi="Arial Narrow"/>
          <w:b/>
          <w:bCs/>
          <w:sz w:val="22"/>
          <w:szCs w:val="22"/>
        </w:rPr>
        <w:t xml:space="preserve"> konferencyjn</w:t>
      </w:r>
      <w:r w:rsidR="0062725F">
        <w:rPr>
          <w:rFonts w:ascii="Arial Narrow" w:hAnsi="Arial Narrow"/>
          <w:b/>
          <w:bCs/>
          <w:sz w:val="22"/>
          <w:szCs w:val="22"/>
        </w:rPr>
        <w:t>e</w:t>
      </w:r>
      <w:r w:rsidRPr="00E12514">
        <w:rPr>
          <w:rFonts w:ascii="Arial Narrow" w:hAnsi="Arial Narrow"/>
          <w:sz w:val="22"/>
          <w:szCs w:val="22"/>
        </w:rPr>
        <w:t xml:space="preserve">: </w:t>
      </w:r>
    </w:p>
    <w:p w:rsidR="00FB5DB9" w:rsidRPr="00E12514" w:rsidRDefault="00FB5DB9" w:rsidP="0039599E">
      <w:pPr>
        <w:spacing w:before="100" w:beforeAutospacing="1" w:after="120"/>
        <w:jc w:val="both"/>
        <w:rPr>
          <w:rFonts w:ascii="Arial Narrow" w:hAnsi="Arial Narrow"/>
        </w:rPr>
      </w:pPr>
      <w:r w:rsidRPr="00E12514">
        <w:rPr>
          <w:rFonts w:ascii="Arial Narrow" w:hAnsi="Arial Narrow"/>
          <w:b/>
        </w:rPr>
        <w:t>950 zł</w:t>
      </w:r>
      <w:r w:rsidRPr="00E12514">
        <w:rPr>
          <w:rFonts w:ascii="Arial Narrow" w:hAnsi="Arial Narrow"/>
        </w:rPr>
        <w:t xml:space="preserve"> – </w:t>
      </w:r>
      <w:r w:rsidR="00911B00">
        <w:rPr>
          <w:rFonts w:ascii="Arial Narrow" w:hAnsi="Arial Narrow"/>
          <w:u w:val="single"/>
        </w:rPr>
        <w:t>(opłata dokonana do 29.02</w:t>
      </w:r>
      <w:r w:rsidR="00AB78DA" w:rsidRPr="00E12514">
        <w:rPr>
          <w:rFonts w:ascii="Arial Narrow" w:hAnsi="Arial Narrow"/>
          <w:u w:val="single"/>
        </w:rPr>
        <w:t>.2016 r.)</w:t>
      </w:r>
      <w:r w:rsidR="00AB78DA" w:rsidRPr="00E12514">
        <w:rPr>
          <w:rFonts w:ascii="Arial Narrow" w:hAnsi="Arial Narrow"/>
        </w:rPr>
        <w:t xml:space="preserve"> </w:t>
      </w:r>
      <w:r w:rsidR="0062725F">
        <w:rPr>
          <w:rFonts w:ascii="Arial Narrow" w:hAnsi="Arial Narrow"/>
        </w:rPr>
        <w:t>Udział w k</w:t>
      </w:r>
      <w:r w:rsidRPr="00E12514">
        <w:rPr>
          <w:rFonts w:ascii="Arial Narrow" w:hAnsi="Arial Narrow"/>
        </w:rPr>
        <w:t xml:space="preserve">onferencji wraz z publikacją. Artykuły ukażą się w Pracach Naukowych Uniwersytetu Ekonomicznego we </w:t>
      </w:r>
      <w:r w:rsidR="00911B00">
        <w:rPr>
          <w:rFonts w:ascii="Arial Narrow" w:hAnsi="Arial Narrow"/>
        </w:rPr>
        <w:t xml:space="preserve">Wrocławiu ( </w:t>
      </w:r>
      <w:r w:rsidR="00911B00" w:rsidRPr="00911B00">
        <w:rPr>
          <w:rFonts w:ascii="Arial Narrow" w:hAnsi="Arial Narrow"/>
          <w:b/>
        </w:rPr>
        <w:t>10</w:t>
      </w:r>
      <w:r w:rsidRPr="00E12514">
        <w:rPr>
          <w:rFonts w:ascii="Arial Narrow" w:hAnsi="Arial Narrow"/>
        </w:rPr>
        <w:t> punktów)</w:t>
      </w:r>
      <w:r w:rsidR="00E43D9E" w:rsidRPr="00E12514">
        <w:rPr>
          <w:rFonts w:ascii="Arial Narrow" w:hAnsi="Arial Narrow"/>
        </w:rPr>
        <w:t xml:space="preserve"> w 2016 r.</w:t>
      </w:r>
    </w:p>
    <w:p w:rsidR="00AB78DA" w:rsidRPr="00E12514" w:rsidRDefault="006D0EDE" w:rsidP="0039599E">
      <w:pPr>
        <w:spacing w:before="100" w:beforeAutospacing="1" w:after="120"/>
        <w:jc w:val="both"/>
        <w:rPr>
          <w:rFonts w:ascii="Arial Narrow" w:hAnsi="Arial Narrow"/>
        </w:rPr>
      </w:pPr>
      <w:r w:rsidRPr="00E12514">
        <w:rPr>
          <w:rFonts w:ascii="Arial Narrow" w:hAnsi="Arial Narrow"/>
          <w:b/>
        </w:rPr>
        <w:t>10</w:t>
      </w:r>
      <w:r w:rsidR="00AB78DA" w:rsidRPr="00E12514">
        <w:rPr>
          <w:rFonts w:ascii="Arial Narrow" w:hAnsi="Arial Narrow"/>
          <w:b/>
        </w:rPr>
        <w:t>50 zł</w:t>
      </w:r>
      <w:r w:rsidR="0062725F">
        <w:rPr>
          <w:rFonts w:ascii="Arial Narrow" w:hAnsi="Arial Narrow"/>
        </w:rPr>
        <w:t xml:space="preserve"> – </w:t>
      </w:r>
      <w:r w:rsidR="0062725F" w:rsidRPr="00E12514">
        <w:rPr>
          <w:rFonts w:ascii="Arial Narrow" w:hAnsi="Arial Narrow"/>
          <w:u w:val="single"/>
        </w:rPr>
        <w:t xml:space="preserve">(opłata dokonana </w:t>
      </w:r>
      <w:r w:rsidR="00911B00">
        <w:rPr>
          <w:rFonts w:ascii="Arial Narrow" w:hAnsi="Arial Narrow"/>
          <w:u w:val="single"/>
        </w:rPr>
        <w:t>od 01.03</w:t>
      </w:r>
      <w:r w:rsidR="0062725F" w:rsidRPr="00E12514">
        <w:rPr>
          <w:rFonts w:ascii="Arial Narrow" w:hAnsi="Arial Narrow"/>
          <w:u w:val="single"/>
        </w:rPr>
        <w:t>.2016 r.)</w:t>
      </w:r>
      <w:r w:rsidR="0062725F" w:rsidRPr="003B5FB5">
        <w:rPr>
          <w:rFonts w:ascii="Arial Narrow" w:hAnsi="Arial Narrow"/>
        </w:rPr>
        <w:t xml:space="preserve"> </w:t>
      </w:r>
      <w:r w:rsidR="0062725F">
        <w:rPr>
          <w:rFonts w:ascii="Arial Narrow" w:hAnsi="Arial Narrow"/>
        </w:rPr>
        <w:t>Udział w k</w:t>
      </w:r>
      <w:r w:rsidR="00AB78DA" w:rsidRPr="00E12514">
        <w:rPr>
          <w:rFonts w:ascii="Arial Narrow" w:hAnsi="Arial Narrow"/>
        </w:rPr>
        <w:t>onferencji wraz z publikacją. Artykuły ukażą się w Pracach Naukowych Uniwersyte</w:t>
      </w:r>
      <w:r w:rsidR="00911B00">
        <w:rPr>
          <w:rFonts w:ascii="Arial Narrow" w:hAnsi="Arial Narrow"/>
        </w:rPr>
        <w:t xml:space="preserve">tu Ekonomicznego we Wrocławiu ( </w:t>
      </w:r>
      <w:r w:rsidR="00911B00" w:rsidRPr="00911B00">
        <w:rPr>
          <w:rFonts w:ascii="Arial Narrow" w:hAnsi="Arial Narrow"/>
          <w:b/>
        </w:rPr>
        <w:t>10</w:t>
      </w:r>
      <w:r w:rsidR="00AB78DA" w:rsidRPr="00E12514">
        <w:rPr>
          <w:rFonts w:ascii="Arial Narrow" w:hAnsi="Arial Narrow"/>
        </w:rPr>
        <w:t> punktów) w 2016 r.</w:t>
      </w:r>
    </w:p>
    <w:p w:rsidR="00FB5DB9" w:rsidRPr="00E12514" w:rsidRDefault="006D0EDE" w:rsidP="0039599E">
      <w:pPr>
        <w:spacing w:before="100" w:beforeAutospacing="1" w:after="120"/>
        <w:jc w:val="both"/>
        <w:rPr>
          <w:rFonts w:ascii="Arial Narrow" w:hAnsi="Arial Narrow"/>
        </w:rPr>
      </w:pPr>
      <w:r w:rsidRPr="00E12514">
        <w:rPr>
          <w:rFonts w:ascii="Arial Narrow" w:hAnsi="Arial Narrow"/>
          <w:b/>
        </w:rPr>
        <w:t>60</w:t>
      </w:r>
      <w:r w:rsidR="00FB5DB9" w:rsidRPr="00E12514">
        <w:rPr>
          <w:rFonts w:ascii="Arial Narrow" w:hAnsi="Arial Narrow"/>
          <w:b/>
        </w:rPr>
        <w:t>0 zł</w:t>
      </w:r>
      <w:r w:rsidR="00322635">
        <w:rPr>
          <w:rFonts w:ascii="Arial Narrow" w:hAnsi="Arial Narrow"/>
        </w:rPr>
        <w:t xml:space="preserve"> - Udział w k</w:t>
      </w:r>
      <w:r w:rsidR="00FB5DB9" w:rsidRPr="00E12514">
        <w:rPr>
          <w:rFonts w:ascii="Arial Narrow" w:hAnsi="Arial Narrow"/>
        </w:rPr>
        <w:t xml:space="preserve">onferencji </w:t>
      </w:r>
      <w:r w:rsidR="0062725F">
        <w:rPr>
          <w:rFonts w:ascii="Arial Narrow" w:hAnsi="Arial Narrow"/>
        </w:rPr>
        <w:t>bez publikacji</w:t>
      </w:r>
    </w:p>
    <w:p w:rsidR="00E43D9E" w:rsidRPr="00E12514" w:rsidRDefault="006D0EDE" w:rsidP="0039599E">
      <w:pPr>
        <w:spacing w:before="100" w:beforeAutospacing="1" w:after="120"/>
        <w:jc w:val="both"/>
        <w:rPr>
          <w:rFonts w:ascii="Arial Narrow" w:hAnsi="Arial Narrow"/>
        </w:rPr>
      </w:pPr>
      <w:r w:rsidRPr="00E12514">
        <w:rPr>
          <w:rFonts w:ascii="Arial Narrow" w:hAnsi="Arial Narrow"/>
          <w:b/>
        </w:rPr>
        <w:t>45</w:t>
      </w:r>
      <w:r w:rsidR="00E43D9E" w:rsidRPr="00E12514">
        <w:rPr>
          <w:rFonts w:ascii="Arial Narrow" w:hAnsi="Arial Narrow"/>
          <w:b/>
        </w:rPr>
        <w:t>0 zł</w:t>
      </w:r>
      <w:r w:rsidR="00E43D9E" w:rsidRPr="00E12514">
        <w:rPr>
          <w:rFonts w:ascii="Arial Narrow" w:hAnsi="Arial Narrow"/>
        </w:rPr>
        <w:t xml:space="preserve"> </w:t>
      </w:r>
      <w:r w:rsidR="0062725F">
        <w:rPr>
          <w:rFonts w:ascii="Arial Narrow" w:hAnsi="Arial Narrow"/>
        </w:rPr>
        <w:t>–</w:t>
      </w:r>
      <w:r w:rsidR="00E43D9E" w:rsidRPr="00E12514">
        <w:rPr>
          <w:rFonts w:ascii="Arial Narrow" w:hAnsi="Arial Narrow"/>
        </w:rPr>
        <w:t xml:space="preserve"> Publikacja</w:t>
      </w:r>
      <w:r w:rsidR="0062725F">
        <w:rPr>
          <w:rFonts w:ascii="Arial Narrow" w:hAnsi="Arial Narrow"/>
        </w:rPr>
        <w:t xml:space="preserve"> bez udziału w konferencji.</w:t>
      </w:r>
    </w:p>
    <w:p w:rsidR="00FB5DB9" w:rsidRPr="00E12514" w:rsidRDefault="00FB5DB9" w:rsidP="00FB5DB9">
      <w:pPr>
        <w:pStyle w:val="Default"/>
        <w:spacing w:before="200"/>
        <w:ind w:left="992" w:hanging="993"/>
        <w:rPr>
          <w:rFonts w:ascii="Arial Narrow" w:hAnsi="Arial Narrow"/>
          <w:sz w:val="22"/>
          <w:szCs w:val="22"/>
        </w:rPr>
      </w:pPr>
      <w:r w:rsidRPr="00E12514">
        <w:rPr>
          <w:rFonts w:ascii="Arial Narrow" w:hAnsi="Arial Narrow"/>
          <w:b/>
          <w:bCs/>
          <w:sz w:val="22"/>
          <w:szCs w:val="22"/>
        </w:rPr>
        <w:lastRenderedPageBreak/>
        <w:t>Noclegi</w:t>
      </w:r>
      <w:r w:rsidRPr="00E12514">
        <w:rPr>
          <w:rFonts w:ascii="Arial Narrow" w:hAnsi="Arial Narrow"/>
          <w:sz w:val="22"/>
          <w:szCs w:val="22"/>
        </w:rPr>
        <w:t xml:space="preserve">: </w:t>
      </w:r>
    </w:p>
    <w:p w:rsidR="00FB5DB9" w:rsidRPr="00E12514" w:rsidRDefault="00FB5DB9" w:rsidP="00FB5DB9">
      <w:pPr>
        <w:jc w:val="both"/>
        <w:rPr>
          <w:rFonts w:ascii="Arial Narrow" w:hAnsi="Arial Narrow"/>
        </w:rPr>
      </w:pPr>
      <w:r w:rsidRPr="00E12514">
        <w:rPr>
          <w:rFonts w:ascii="Arial Narrow" w:hAnsi="Arial Narrow"/>
        </w:rPr>
        <w:t xml:space="preserve">W </w:t>
      </w:r>
      <w:r w:rsidR="00FD5EA3">
        <w:rPr>
          <w:rFonts w:ascii="Arial Narrow" w:hAnsi="Arial Narrow"/>
        </w:rPr>
        <w:t>imieniu organizatorów k</w:t>
      </w:r>
      <w:r w:rsidRPr="00E12514">
        <w:rPr>
          <w:rFonts w:ascii="Arial Narrow" w:hAnsi="Arial Narrow"/>
        </w:rPr>
        <w:t>onferencji, informujemy, że została dokonana wstępna rezerwacja noclegów. Wynegocjowana cena za nocleg jest następująca:</w:t>
      </w:r>
    </w:p>
    <w:p w:rsidR="00FB5DB9" w:rsidRPr="00E12514" w:rsidRDefault="00FB5DB9" w:rsidP="00FB5DB9"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 w:rsidRPr="00E12514">
        <w:rPr>
          <w:rFonts w:ascii="Arial Narrow" w:hAnsi="Arial Narrow"/>
        </w:rPr>
        <w:t>Hotel</w:t>
      </w:r>
      <w:r w:rsidR="00E12514">
        <w:rPr>
          <w:rFonts w:ascii="Arial Narrow" w:hAnsi="Arial Narrow"/>
        </w:rPr>
        <w:t xml:space="preserve"> Campanile Centrum – pokój 1-2</w:t>
      </w:r>
      <w:r w:rsidRPr="00E12514">
        <w:rPr>
          <w:rFonts w:ascii="Arial Narrow" w:hAnsi="Arial Narrow"/>
        </w:rPr>
        <w:t xml:space="preserve"> osobowy, cena 200 zł ( </w:t>
      </w:r>
      <w:r w:rsidR="003B5FB5" w:rsidRPr="00E12514">
        <w:rPr>
          <w:rFonts w:ascii="Arial Narrow" w:hAnsi="Arial Narrow"/>
        </w:rPr>
        <w:t>tel. 071/ 783-03-00)</w:t>
      </w:r>
    </w:p>
    <w:p w:rsidR="00FB5DB9" w:rsidRPr="00E12514" w:rsidRDefault="00FB5DB9" w:rsidP="00FB5DB9"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 w:rsidRPr="00E12514">
        <w:rPr>
          <w:rFonts w:ascii="Arial Narrow" w:hAnsi="Arial Narrow"/>
        </w:rPr>
        <w:t xml:space="preserve">Hotel Premiere </w:t>
      </w:r>
      <w:r w:rsidR="00E12514">
        <w:rPr>
          <w:rFonts w:ascii="Arial Narrow" w:hAnsi="Arial Narrow"/>
        </w:rPr>
        <w:t>Classe – pokój 1-2</w:t>
      </w:r>
      <w:r w:rsidR="00E43D9E" w:rsidRPr="00E12514">
        <w:rPr>
          <w:rFonts w:ascii="Arial Narrow" w:hAnsi="Arial Narrow"/>
        </w:rPr>
        <w:t xml:space="preserve"> osobowy, ce</w:t>
      </w:r>
      <w:r w:rsidRPr="00E12514">
        <w:rPr>
          <w:rFonts w:ascii="Arial Narrow" w:hAnsi="Arial Narrow"/>
        </w:rPr>
        <w:t xml:space="preserve">na 110 zł ( </w:t>
      </w:r>
      <w:r w:rsidR="003B5FB5">
        <w:rPr>
          <w:rFonts w:ascii="Arial Narrow" w:hAnsi="Arial Narrow"/>
        </w:rPr>
        <w:t xml:space="preserve">Tel. </w:t>
      </w:r>
      <w:r w:rsidR="00AE3E74">
        <w:rPr>
          <w:rFonts w:ascii="Arial Narrow" w:hAnsi="Arial Narrow"/>
        </w:rPr>
        <w:t>071/ 78</w:t>
      </w:r>
      <w:r w:rsidR="003B5FB5" w:rsidRPr="00E12514">
        <w:rPr>
          <w:rFonts w:ascii="Arial Narrow" w:hAnsi="Arial Narrow"/>
        </w:rPr>
        <w:t>3</w:t>
      </w:r>
      <w:r w:rsidR="00AE3E74">
        <w:rPr>
          <w:rFonts w:ascii="Arial Narrow" w:hAnsi="Arial Narrow"/>
        </w:rPr>
        <w:t>-0</w:t>
      </w:r>
      <w:r w:rsidR="003B5FB5" w:rsidRPr="00E12514">
        <w:rPr>
          <w:rFonts w:ascii="Arial Narrow" w:hAnsi="Arial Narrow"/>
        </w:rPr>
        <w:t>2</w:t>
      </w:r>
      <w:r w:rsidR="00AE3E74">
        <w:rPr>
          <w:rFonts w:ascii="Arial Narrow" w:hAnsi="Arial Narrow"/>
        </w:rPr>
        <w:t>-</w:t>
      </w:r>
      <w:r w:rsidR="003B5FB5" w:rsidRPr="00E12514">
        <w:rPr>
          <w:rFonts w:ascii="Arial Narrow" w:hAnsi="Arial Narrow"/>
        </w:rPr>
        <w:t>00)</w:t>
      </w:r>
    </w:p>
    <w:p w:rsidR="00FB5DB9" w:rsidRPr="00E00F97" w:rsidRDefault="00FB5DB9" w:rsidP="00333509"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 w:rsidRPr="006D1631">
        <w:rPr>
          <w:rFonts w:ascii="Arial Narrow" w:hAnsi="Arial Narrow"/>
        </w:rPr>
        <w:t>D</w:t>
      </w:r>
      <w:r w:rsidR="00E43D9E" w:rsidRPr="006D1631">
        <w:rPr>
          <w:rFonts w:ascii="Arial Narrow" w:hAnsi="Arial Narrow"/>
        </w:rPr>
        <w:t>om Studencki</w:t>
      </w:r>
      <w:r w:rsidR="00392745" w:rsidRPr="006D1631">
        <w:rPr>
          <w:rFonts w:ascii="Arial Narrow" w:hAnsi="Arial Narrow"/>
        </w:rPr>
        <w:t xml:space="preserve"> ”</w:t>
      </w:r>
      <w:r w:rsidR="00392745" w:rsidRPr="00E00F97">
        <w:rPr>
          <w:rFonts w:ascii="Arial Narrow" w:hAnsi="Arial Narrow"/>
        </w:rPr>
        <w:t>Przegubowiec”</w:t>
      </w:r>
      <w:r w:rsidR="00AE3E74" w:rsidRPr="00E00F97">
        <w:rPr>
          <w:rFonts w:ascii="Arial Narrow" w:hAnsi="Arial Narrow"/>
        </w:rPr>
        <w:t xml:space="preserve"> i „</w:t>
      </w:r>
      <w:proofErr w:type="spellStart"/>
      <w:r w:rsidR="00AE3E74" w:rsidRPr="00E00F97">
        <w:rPr>
          <w:rFonts w:ascii="Arial Narrow" w:hAnsi="Arial Narrow"/>
        </w:rPr>
        <w:t>Ślężak</w:t>
      </w:r>
      <w:proofErr w:type="spellEnd"/>
      <w:r w:rsidR="00AE3E74" w:rsidRPr="00E00F97">
        <w:rPr>
          <w:rFonts w:ascii="Arial Narrow" w:hAnsi="Arial Narrow"/>
        </w:rPr>
        <w:t>”</w:t>
      </w:r>
      <w:r w:rsidR="00E43D9E" w:rsidRPr="00E00F97">
        <w:rPr>
          <w:rFonts w:ascii="Arial Narrow" w:hAnsi="Arial Narrow"/>
        </w:rPr>
        <w:t>, UE Wrocław</w:t>
      </w:r>
      <w:r w:rsidR="00392745" w:rsidRPr="00E00F97">
        <w:rPr>
          <w:rFonts w:ascii="Arial Narrow" w:hAnsi="Arial Narrow"/>
        </w:rPr>
        <w:t xml:space="preserve"> (na </w:t>
      </w:r>
      <w:r w:rsidR="003B5FB5" w:rsidRPr="00E00F97">
        <w:rPr>
          <w:rFonts w:ascii="Arial Narrow" w:hAnsi="Arial Narrow"/>
        </w:rPr>
        <w:t>terenie</w:t>
      </w:r>
      <w:r w:rsidR="00392745" w:rsidRPr="00E00F97">
        <w:rPr>
          <w:rFonts w:ascii="Arial Narrow" w:hAnsi="Arial Narrow"/>
        </w:rPr>
        <w:t xml:space="preserve"> kampusu UE) </w:t>
      </w:r>
      <w:r w:rsidR="00E43D9E" w:rsidRPr="00E00F97">
        <w:rPr>
          <w:rFonts w:ascii="Arial Narrow" w:hAnsi="Arial Narrow"/>
        </w:rPr>
        <w:t xml:space="preserve">- </w:t>
      </w:r>
      <w:r w:rsidR="00E12514" w:rsidRPr="00E00F97">
        <w:rPr>
          <w:rFonts w:ascii="Arial Narrow" w:hAnsi="Arial Narrow"/>
        </w:rPr>
        <w:t xml:space="preserve">pokój </w:t>
      </w:r>
      <w:r w:rsidR="00E43D9E" w:rsidRPr="00E00F97">
        <w:rPr>
          <w:rFonts w:ascii="Arial Narrow" w:hAnsi="Arial Narrow"/>
        </w:rPr>
        <w:t xml:space="preserve">1 osobowy 87 zł, </w:t>
      </w:r>
      <w:r w:rsidR="00E12514" w:rsidRPr="00E00F97">
        <w:rPr>
          <w:rFonts w:ascii="Arial Narrow" w:hAnsi="Arial Narrow"/>
        </w:rPr>
        <w:t>pokój 1-2</w:t>
      </w:r>
      <w:r w:rsidRPr="00E00F97">
        <w:rPr>
          <w:rFonts w:ascii="Arial Narrow" w:hAnsi="Arial Narrow"/>
        </w:rPr>
        <w:t xml:space="preserve"> osobowy 44 zł</w:t>
      </w:r>
      <w:r w:rsidR="00333509" w:rsidRPr="00E00F97">
        <w:rPr>
          <w:rFonts w:ascii="Arial Narrow" w:hAnsi="Arial Narrow"/>
        </w:rPr>
        <w:t>/osoba</w:t>
      </w:r>
      <w:r w:rsidR="00AE3E74" w:rsidRPr="00E00F97">
        <w:rPr>
          <w:rFonts w:ascii="Arial Narrow" w:hAnsi="Arial Narrow"/>
        </w:rPr>
        <w:t xml:space="preserve"> (Tel. 071/36 -80-125</w:t>
      </w:r>
      <w:r w:rsidRPr="00E00F97">
        <w:rPr>
          <w:rFonts w:ascii="Arial Narrow" w:hAnsi="Arial Narrow"/>
        </w:rPr>
        <w:t>)</w:t>
      </w:r>
    </w:p>
    <w:p w:rsidR="00FB5DB9" w:rsidRPr="00E12514" w:rsidRDefault="00322635" w:rsidP="00FB5DB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Rezerwacja </w:t>
      </w:r>
      <w:r w:rsidR="00FB5DB9" w:rsidRPr="00E12514">
        <w:rPr>
          <w:rFonts w:ascii="Arial Narrow" w:hAnsi="Arial Narrow"/>
        </w:rPr>
        <w:t>noclegu następuje indywidualnie przez każdego uczestnika. Uczestnicy Konferencji opłacają zadeklarowany nocleg indywidualnie w hotelu.</w:t>
      </w:r>
    </w:p>
    <w:p w:rsidR="00FB5DB9" w:rsidRPr="00E12514" w:rsidRDefault="003B5FB5" w:rsidP="00FB5DB9">
      <w:pPr>
        <w:pStyle w:val="Default"/>
        <w:spacing w:before="40"/>
        <w:rPr>
          <w:rFonts w:ascii="Arial Narrow" w:hAnsi="Arial Narrow"/>
          <w:sz w:val="22"/>
          <w:szCs w:val="22"/>
        </w:rPr>
      </w:pPr>
      <w:r w:rsidRPr="00E12514">
        <w:rPr>
          <w:rFonts w:ascii="Arial Narrow" w:hAnsi="Arial Narrow"/>
          <w:b/>
          <w:bCs/>
          <w:sz w:val="22"/>
          <w:szCs w:val="22"/>
        </w:rPr>
        <w:t xml:space="preserve">Kalendarium: </w:t>
      </w:r>
    </w:p>
    <w:p w:rsidR="00FB5DB9" w:rsidRPr="003B5FB5" w:rsidRDefault="00FB5DB9" w:rsidP="0039599E">
      <w:pPr>
        <w:pStyle w:val="Default"/>
        <w:spacing w:after="240"/>
        <w:ind w:left="284" w:hanging="284"/>
        <w:rPr>
          <w:rFonts w:ascii="Arial Narrow" w:hAnsi="Arial Narrow"/>
          <w:sz w:val="22"/>
          <w:szCs w:val="22"/>
        </w:rPr>
      </w:pPr>
      <w:r w:rsidRPr="00E12514">
        <w:rPr>
          <w:rFonts w:ascii="Arial Narrow" w:hAnsi="Arial Narrow"/>
          <w:sz w:val="22"/>
          <w:szCs w:val="22"/>
        </w:rPr>
        <w:t xml:space="preserve">Termin nadsyłania zgłoszeń i </w:t>
      </w:r>
      <w:r w:rsidRPr="003B5FB5">
        <w:rPr>
          <w:rFonts w:ascii="Arial Narrow" w:hAnsi="Arial Narrow"/>
          <w:sz w:val="22"/>
          <w:szCs w:val="22"/>
        </w:rPr>
        <w:t xml:space="preserve">dokonania opłaty konferencyjnej: </w:t>
      </w:r>
    </w:p>
    <w:p w:rsidR="00FB5DB9" w:rsidRPr="006D1631" w:rsidRDefault="00322635" w:rsidP="006D1631">
      <w:pPr>
        <w:pStyle w:val="Default"/>
        <w:numPr>
          <w:ilvl w:val="0"/>
          <w:numId w:val="7"/>
        </w:numPr>
        <w:spacing w:after="240"/>
        <w:ind w:left="1015" w:hanging="357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3B5FB5">
        <w:rPr>
          <w:rFonts w:ascii="Arial Narrow" w:hAnsi="Arial Narrow"/>
          <w:sz w:val="22"/>
          <w:szCs w:val="22"/>
        </w:rPr>
        <w:t>Zgłoszenie udziału w</w:t>
      </w:r>
      <w:r w:rsidR="00FB5DB9" w:rsidRPr="003B5FB5">
        <w:rPr>
          <w:rFonts w:ascii="Arial Narrow" w:hAnsi="Arial Narrow"/>
          <w:sz w:val="22"/>
          <w:szCs w:val="22"/>
        </w:rPr>
        <w:t xml:space="preserve"> konferencj</w:t>
      </w:r>
      <w:r w:rsidRPr="003B5FB5">
        <w:rPr>
          <w:rFonts w:ascii="Arial Narrow" w:hAnsi="Arial Narrow"/>
          <w:sz w:val="22"/>
          <w:szCs w:val="22"/>
        </w:rPr>
        <w:t>i</w:t>
      </w:r>
      <w:r w:rsidR="00FB5DB9" w:rsidRPr="003B5FB5">
        <w:rPr>
          <w:rFonts w:ascii="Arial Narrow" w:hAnsi="Arial Narrow"/>
          <w:sz w:val="22"/>
          <w:szCs w:val="22"/>
        </w:rPr>
        <w:t xml:space="preserve"> wraz z podaniem formy uczestnictwa </w:t>
      </w:r>
      <w:r w:rsidR="006D1631">
        <w:rPr>
          <w:rFonts w:ascii="Arial Narrow" w:hAnsi="Arial Narrow"/>
          <w:sz w:val="22"/>
          <w:szCs w:val="22"/>
        </w:rPr>
        <w:t>oraz wniesienie opłaty konferencyjnej do dnia</w:t>
      </w:r>
      <w:r w:rsidR="00FB5DB9" w:rsidRPr="003B5FB5">
        <w:rPr>
          <w:rFonts w:ascii="Arial Narrow" w:hAnsi="Arial Narrow"/>
          <w:sz w:val="22"/>
          <w:szCs w:val="22"/>
        </w:rPr>
        <w:t xml:space="preserve"> </w:t>
      </w:r>
      <w:r w:rsidR="00911B00">
        <w:rPr>
          <w:rFonts w:ascii="Arial Narrow" w:hAnsi="Arial Narrow"/>
          <w:b/>
          <w:sz w:val="22"/>
          <w:szCs w:val="22"/>
        </w:rPr>
        <w:t>29.02</w:t>
      </w:r>
      <w:r w:rsidR="00392745" w:rsidRPr="006D1631">
        <w:rPr>
          <w:rFonts w:ascii="Arial Narrow" w:hAnsi="Arial Narrow"/>
          <w:b/>
          <w:sz w:val="22"/>
          <w:szCs w:val="22"/>
        </w:rPr>
        <w:t xml:space="preserve">.2016 </w:t>
      </w:r>
      <w:r w:rsidR="003B5FB5" w:rsidRPr="006D1631">
        <w:rPr>
          <w:rFonts w:ascii="Arial Narrow" w:hAnsi="Arial Narrow"/>
          <w:b/>
          <w:sz w:val="22"/>
          <w:szCs w:val="22"/>
        </w:rPr>
        <w:t>(opłata za udział w konferencji 950 zł)</w:t>
      </w:r>
      <w:r w:rsidR="00FB5DB9" w:rsidRPr="006D1631">
        <w:rPr>
          <w:rFonts w:ascii="Arial Narrow" w:hAnsi="Arial Narrow"/>
          <w:bCs/>
          <w:sz w:val="22"/>
          <w:szCs w:val="22"/>
          <w:u w:val="single"/>
        </w:rPr>
        <w:t xml:space="preserve"> </w:t>
      </w:r>
      <w:r w:rsidR="003B5FB5" w:rsidRPr="003B5FB5">
        <w:rPr>
          <w:rFonts w:ascii="Arial Narrow" w:hAnsi="Arial Narrow"/>
          <w:bCs/>
          <w:sz w:val="22"/>
          <w:szCs w:val="22"/>
        </w:rPr>
        <w:t xml:space="preserve">lub do </w:t>
      </w:r>
      <w:r w:rsidR="003B5FB5" w:rsidRPr="006D1631">
        <w:rPr>
          <w:rFonts w:ascii="Arial Narrow" w:hAnsi="Arial Narrow"/>
          <w:b/>
          <w:sz w:val="22"/>
          <w:szCs w:val="22"/>
        </w:rPr>
        <w:t>30.04.2016 (opłata za udział w konferencji 1050 zł)</w:t>
      </w:r>
      <w:r w:rsidR="006D1631">
        <w:rPr>
          <w:rFonts w:ascii="Arial Narrow" w:hAnsi="Arial Narrow"/>
          <w:b/>
          <w:sz w:val="22"/>
          <w:szCs w:val="22"/>
        </w:rPr>
        <w:t xml:space="preserve">. </w:t>
      </w:r>
      <w:r w:rsidR="006D1631" w:rsidRPr="006D1631">
        <w:rPr>
          <w:rFonts w:ascii="Arial Narrow" w:hAnsi="Arial Narrow"/>
          <w:sz w:val="22"/>
          <w:szCs w:val="22"/>
        </w:rPr>
        <w:t>Zgłoszenie należy wysłać</w:t>
      </w:r>
      <w:r w:rsidR="003B5FB5" w:rsidRPr="006D1631">
        <w:rPr>
          <w:rFonts w:ascii="Arial Narrow" w:hAnsi="Arial Narrow"/>
          <w:sz w:val="22"/>
          <w:szCs w:val="22"/>
        </w:rPr>
        <w:t xml:space="preserve"> </w:t>
      </w:r>
      <w:r w:rsidR="00FB5DB9" w:rsidRPr="006D1631">
        <w:rPr>
          <w:rFonts w:ascii="Arial Narrow" w:hAnsi="Arial Narrow"/>
          <w:sz w:val="22"/>
          <w:szCs w:val="22"/>
        </w:rPr>
        <w:t xml:space="preserve">drogą elektroniczną na adres: </w:t>
      </w:r>
      <w:hyperlink r:id="rId8" w:history="1">
        <w:r w:rsidR="00FB5DB9" w:rsidRPr="006D1631">
          <w:rPr>
            <w:rStyle w:val="Hipercze"/>
            <w:rFonts w:ascii="Arial Narrow" w:hAnsi="Arial Narrow"/>
            <w:bCs/>
            <w:color w:val="000000" w:themeColor="text1"/>
            <w:sz w:val="22"/>
            <w:szCs w:val="22"/>
            <w:u w:val="none"/>
          </w:rPr>
          <w:t>beata.bielecka@ue.wroc.pl</w:t>
        </w:r>
      </w:hyperlink>
      <w:r w:rsidR="0029373D">
        <w:rPr>
          <w:rFonts w:ascii="Arial Narrow" w:hAnsi="Arial Narrow"/>
          <w:sz w:val="22"/>
          <w:szCs w:val="22"/>
        </w:rPr>
        <w:t xml:space="preserve"> lub w formie papierowej na adres sekretariatu konferencji.</w:t>
      </w:r>
    </w:p>
    <w:p w:rsidR="00FB5DB9" w:rsidRPr="00322635" w:rsidRDefault="00322635" w:rsidP="00FB5DB9">
      <w:pPr>
        <w:pStyle w:val="Default"/>
        <w:numPr>
          <w:ilvl w:val="0"/>
          <w:numId w:val="7"/>
        </w:numPr>
        <w:rPr>
          <w:rFonts w:ascii="Arial Narrow" w:hAnsi="Arial Narrow"/>
          <w:bCs/>
          <w:sz w:val="22"/>
          <w:szCs w:val="22"/>
        </w:rPr>
      </w:pPr>
      <w:r w:rsidRPr="003B5FB5">
        <w:rPr>
          <w:rFonts w:ascii="Arial Narrow" w:hAnsi="Arial Narrow"/>
          <w:bCs/>
          <w:sz w:val="22"/>
          <w:szCs w:val="22"/>
        </w:rPr>
        <w:t>Opłatę należy wnieść</w:t>
      </w:r>
      <w:r w:rsidRPr="00322635">
        <w:rPr>
          <w:rFonts w:ascii="Arial Narrow" w:hAnsi="Arial Narrow"/>
          <w:bCs/>
          <w:sz w:val="22"/>
          <w:szCs w:val="22"/>
        </w:rPr>
        <w:t xml:space="preserve"> na konto:</w:t>
      </w:r>
    </w:p>
    <w:p w:rsidR="00FB5DB9" w:rsidRPr="00035853" w:rsidRDefault="00FB5DB9" w:rsidP="00FB5DB9">
      <w:pPr>
        <w:pStyle w:val="Default"/>
        <w:ind w:left="1020"/>
        <w:jc w:val="center"/>
        <w:rPr>
          <w:rFonts w:ascii="Arial Narrow" w:hAnsi="Arial Narrow"/>
          <w:sz w:val="22"/>
          <w:szCs w:val="22"/>
        </w:rPr>
      </w:pPr>
      <w:r w:rsidRPr="00035853">
        <w:rPr>
          <w:rFonts w:ascii="Arial Narrow" w:hAnsi="Arial Narrow"/>
          <w:sz w:val="22"/>
          <w:szCs w:val="22"/>
        </w:rPr>
        <w:t>UNIWERSYTET EKONOMICZNY WE WROCŁAWIU</w:t>
      </w:r>
    </w:p>
    <w:p w:rsidR="00FB5DB9" w:rsidRPr="00035853" w:rsidRDefault="00FB5DB9" w:rsidP="00FB5DB9">
      <w:pPr>
        <w:pStyle w:val="Default"/>
        <w:ind w:left="1020"/>
        <w:jc w:val="center"/>
        <w:rPr>
          <w:rFonts w:ascii="Arial Narrow" w:hAnsi="Arial Narrow"/>
          <w:sz w:val="22"/>
          <w:szCs w:val="22"/>
        </w:rPr>
      </w:pPr>
      <w:r w:rsidRPr="00035853">
        <w:rPr>
          <w:rFonts w:ascii="Arial Narrow" w:hAnsi="Arial Narrow"/>
          <w:sz w:val="22"/>
          <w:szCs w:val="22"/>
        </w:rPr>
        <w:t>UL. KOMANDORSKA 118 120, 53-345 WROCŁAW</w:t>
      </w:r>
    </w:p>
    <w:p w:rsidR="00FB5DB9" w:rsidRPr="00035853" w:rsidRDefault="00FB5DB9" w:rsidP="00FB5DB9">
      <w:pPr>
        <w:pStyle w:val="Default"/>
        <w:ind w:left="1020"/>
        <w:jc w:val="center"/>
        <w:rPr>
          <w:rFonts w:ascii="Arial Narrow" w:hAnsi="Arial Narrow"/>
          <w:sz w:val="22"/>
          <w:szCs w:val="22"/>
        </w:rPr>
      </w:pPr>
      <w:r w:rsidRPr="00035853">
        <w:rPr>
          <w:rFonts w:ascii="Arial Narrow" w:hAnsi="Arial Narrow"/>
          <w:sz w:val="22"/>
          <w:szCs w:val="22"/>
        </w:rPr>
        <w:t>PEKAO Bank Pekao S.A.</w:t>
      </w:r>
    </w:p>
    <w:p w:rsidR="00FB5DB9" w:rsidRPr="00035853" w:rsidRDefault="00FB5DB9" w:rsidP="00FB5DB9">
      <w:pPr>
        <w:pStyle w:val="Default"/>
        <w:ind w:left="1020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35853">
        <w:rPr>
          <w:rFonts w:ascii="Arial Narrow" w:hAnsi="Arial Narrow"/>
          <w:b/>
          <w:bCs/>
          <w:sz w:val="22"/>
          <w:szCs w:val="22"/>
        </w:rPr>
        <w:t>87 1240 3464 1111 0010 431</w:t>
      </w:r>
      <w:r w:rsidRPr="00035853">
        <w:rPr>
          <w:rFonts w:ascii="Arial Narrow" w:hAnsi="Arial Narrow"/>
          <w:b/>
          <w:bCs/>
          <w:color w:val="auto"/>
          <w:sz w:val="22"/>
          <w:szCs w:val="22"/>
        </w:rPr>
        <w:t>6 2601</w:t>
      </w:r>
    </w:p>
    <w:p w:rsidR="0062725F" w:rsidRPr="00035853" w:rsidRDefault="0062725F" w:rsidP="00FB5DB9">
      <w:pPr>
        <w:pStyle w:val="Default"/>
        <w:ind w:left="1020"/>
        <w:jc w:val="center"/>
        <w:rPr>
          <w:rFonts w:ascii="Arial Narrow" w:hAnsi="Arial Narrow"/>
          <w:color w:val="auto"/>
          <w:sz w:val="22"/>
          <w:szCs w:val="22"/>
        </w:rPr>
      </w:pPr>
      <w:r w:rsidRPr="00035853">
        <w:rPr>
          <w:rFonts w:ascii="Arial Narrow" w:hAnsi="Arial Narrow"/>
          <w:color w:val="auto"/>
          <w:sz w:val="22"/>
          <w:szCs w:val="22"/>
        </w:rPr>
        <w:t>NIP: 896-000-69-97</w:t>
      </w:r>
    </w:p>
    <w:p w:rsidR="00FB5DB9" w:rsidRPr="00322635" w:rsidRDefault="00FB5DB9" w:rsidP="0039599E">
      <w:pPr>
        <w:pStyle w:val="Default"/>
        <w:spacing w:after="240"/>
        <w:ind w:left="1021"/>
        <w:rPr>
          <w:rFonts w:ascii="Arial Narrow" w:hAnsi="Arial Narrow"/>
          <w:b/>
          <w:bCs/>
          <w:sz w:val="22"/>
          <w:szCs w:val="22"/>
        </w:rPr>
      </w:pPr>
      <w:r w:rsidRPr="00322635">
        <w:rPr>
          <w:rFonts w:ascii="Arial Narrow" w:hAnsi="Arial Narrow"/>
          <w:b/>
          <w:sz w:val="22"/>
          <w:szCs w:val="22"/>
        </w:rPr>
        <w:t xml:space="preserve">z </w:t>
      </w:r>
      <w:r w:rsidR="003B5FB5" w:rsidRPr="00322635">
        <w:rPr>
          <w:rFonts w:ascii="Arial Narrow" w:hAnsi="Arial Narrow"/>
          <w:b/>
          <w:sz w:val="22"/>
          <w:szCs w:val="22"/>
        </w:rPr>
        <w:t>dopiskiem</w:t>
      </w:r>
      <w:r w:rsidR="003B5FB5" w:rsidRPr="00322635">
        <w:rPr>
          <w:rFonts w:ascii="Arial Narrow" w:hAnsi="Arial Narrow"/>
          <w:sz w:val="22"/>
          <w:szCs w:val="22"/>
        </w:rPr>
        <w:t xml:space="preserve">: </w:t>
      </w:r>
      <w:r w:rsidRPr="00322635">
        <w:rPr>
          <w:rFonts w:ascii="Arial Narrow" w:hAnsi="Arial Narrow"/>
          <w:sz w:val="22"/>
          <w:szCs w:val="22"/>
          <w:u w:val="single"/>
        </w:rPr>
        <w:t xml:space="preserve">Ekonomia i </w:t>
      </w:r>
      <w:r w:rsidR="0062725F" w:rsidRPr="00322635">
        <w:rPr>
          <w:rFonts w:ascii="Arial Narrow" w:hAnsi="Arial Narrow"/>
          <w:sz w:val="22"/>
          <w:szCs w:val="22"/>
          <w:u w:val="single"/>
        </w:rPr>
        <w:t>środowisko - imię</w:t>
      </w:r>
      <w:r w:rsidRPr="00322635">
        <w:rPr>
          <w:rFonts w:ascii="Arial Narrow" w:hAnsi="Arial Narrow"/>
          <w:sz w:val="22"/>
          <w:szCs w:val="22"/>
          <w:u w:val="single"/>
        </w:rPr>
        <w:t xml:space="preserve"> i nazwisko</w:t>
      </w:r>
    </w:p>
    <w:p w:rsidR="00FB5DB9" w:rsidRPr="0039599E" w:rsidRDefault="00FB5DB9" w:rsidP="0039599E">
      <w:pPr>
        <w:pStyle w:val="Default"/>
        <w:numPr>
          <w:ilvl w:val="0"/>
          <w:numId w:val="7"/>
        </w:numPr>
        <w:spacing w:after="120"/>
        <w:ind w:left="1015" w:hanging="357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322635">
        <w:rPr>
          <w:rFonts w:ascii="Arial Narrow" w:hAnsi="Arial Narrow"/>
          <w:sz w:val="22"/>
          <w:szCs w:val="22"/>
        </w:rPr>
        <w:t xml:space="preserve">Termin nadsyłania </w:t>
      </w:r>
      <w:r w:rsidRPr="0039599E">
        <w:rPr>
          <w:rFonts w:ascii="Arial Narrow" w:hAnsi="Arial Narrow"/>
          <w:sz w:val="22"/>
          <w:szCs w:val="22"/>
        </w:rPr>
        <w:t>artykułów</w:t>
      </w:r>
      <w:r w:rsidR="003B5FB5" w:rsidRPr="0039599E">
        <w:rPr>
          <w:rFonts w:ascii="Arial Narrow" w:hAnsi="Arial Narrow"/>
          <w:sz w:val="22"/>
          <w:szCs w:val="22"/>
        </w:rPr>
        <w:t>:</w:t>
      </w:r>
      <w:r w:rsidRPr="0039599E">
        <w:rPr>
          <w:rFonts w:ascii="Arial Narrow" w:hAnsi="Arial Narrow"/>
          <w:sz w:val="22"/>
          <w:szCs w:val="22"/>
        </w:rPr>
        <w:t xml:space="preserve"> </w:t>
      </w:r>
      <w:r w:rsidR="00392745" w:rsidRPr="0039599E">
        <w:rPr>
          <w:rFonts w:ascii="Arial Narrow" w:hAnsi="Arial Narrow"/>
          <w:sz w:val="22"/>
          <w:szCs w:val="22"/>
        </w:rPr>
        <w:t>10.06.</w:t>
      </w:r>
      <w:r w:rsidR="003B5FB5" w:rsidRPr="0039599E">
        <w:rPr>
          <w:rFonts w:ascii="Arial Narrow" w:hAnsi="Arial Narrow"/>
          <w:sz w:val="22"/>
          <w:szCs w:val="22"/>
        </w:rPr>
        <w:t>2016</w:t>
      </w:r>
      <w:r w:rsidR="00AE3E74">
        <w:rPr>
          <w:rFonts w:ascii="Arial Narrow" w:hAnsi="Arial Narrow"/>
          <w:sz w:val="22"/>
          <w:szCs w:val="22"/>
        </w:rPr>
        <w:t>r</w:t>
      </w:r>
      <w:r w:rsidR="003B5FB5" w:rsidRPr="0039599E">
        <w:rPr>
          <w:rFonts w:ascii="Arial Narrow" w:hAnsi="Arial Narrow"/>
          <w:sz w:val="22"/>
          <w:szCs w:val="22"/>
        </w:rPr>
        <w:t>. We wstępnej wersji będą one dostępne na stronie internetowej konferencji.</w:t>
      </w:r>
      <w:r w:rsidRPr="0039599E">
        <w:rPr>
          <w:rFonts w:ascii="Arial Narrow" w:hAnsi="Arial Narrow"/>
          <w:bCs/>
          <w:sz w:val="22"/>
          <w:szCs w:val="22"/>
        </w:rPr>
        <w:t xml:space="preserve"> </w:t>
      </w:r>
      <w:r w:rsidR="0039599E" w:rsidRPr="0039599E">
        <w:rPr>
          <w:rFonts w:ascii="Arial Narrow" w:hAnsi="Arial Narrow"/>
          <w:bCs/>
          <w:sz w:val="22"/>
          <w:szCs w:val="22"/>
        </w:rPr>
        <w:t>Artykuły należy wprowadzić do systemu elektronicznego naboru i recenzowania artykułów do czasopism naukowych (SENIR) na stronie wydawnictwa Uniwersytetu Ekonomicznego we Wrocławiu</w:t>
      </w:r>
      <w:r w:rsidR="0039599E">
        <w:rPr>
          <w:rFonts w:ascii="Arial Narrow" w:hAnsi="Arial Narrow"/>
          <w:bCs/>
          <w:sz w:val="22"/>
          <w:szCs w:val="22"/>
        </w:rPr>
        <w:t>:</w:t>
      </w:r>
      <w:r w:rsidR="0039599E" w:rsidRPr="0039599E">
        <w:rPr>
          <w:rFonts w:ascii="Arial Narrow" w:hAnsi="Arial Narrow"/>
          <w:bCs/>
          <w:sz w:val="22"/>
          <w:szCs w:val="22"/>
        </w:rPr>
        <w:t xml:space="preserve"> </w:t>
      </w:r>
      <w:hyperlink r:id="rId9" w:history="1">
        <w:r w:rsidR="0039599E" w:rsidRPr="0039599E">
          <w:rPr>
            <w:rStyle w:val="Hipercze"/>
            <w:rFonts w:ascii="Arial Narrow" w:hAnsi="Arial Narrow"/>
            <w:color w:val="auto"/>
            <w:sz w:val="22"/>
            <w:szCs w:val="22"/>
          </w:rPr>
          <w:t>http://www.wydawnictwo.ue.wroc.pl/</w:t>
        </w:r>
      </w:hyperlink>
      <w:r w:rsidR="0039599E">
        <w:rPr>
          <w:rFonts w:ascii="Arial Narrow" w:hAnsi="Arial Narrow"/>
          <w:sz w:val="22"/>
          <w:szCs w:val="22"/>
        </w:rPr>
        <w:t xml:space="preserve">. Na tej stronie znajdują się instrukcje dotyczące sposobu i formy zgłaszania artykułów. </w:t>
      </w:r>
      <w:r w:rsidR="006F4F35">
        <w:rPr>
          <w:rFonts w:ascii="Arial Narrow" w:hAnsi="Arial Narrow"/>
          <w:sz w:val="22"/>
          <w:szCs w:val="22"/>
        </w:rPr>
        <w:t>P</w:t>
      </w:r>
      <w:r w:rsidR="0039599E">
        <w:rPr>
          <w:rFonts w:ascii="Arial Narrow" w:hAnsi="Arial Narrow"/>
          <w:sz w:val="22"/>
          <w:szCs w:val="22"/>
        </w:rPr>
        <w:t>rzy wybor</w:t>
      </w:r>
      <w:r w:rsidR="00AE3E74">
        <w:rPr>
          <w:rFonts w:ascii="Arial Narrow" w:hAnsi="Arial Narrow"/>
          <w:sz w:val="22"/>
          <w:szCs w:val="22"/>
        </w:rPr>
        <w:t xml:space="preserve">ze czasopisma zaznaczamy </w:t>
      </w:r>
      <w:r w:rsidR="00AE3E74" w:rsidRPr="00E00F97">
        <w:rPr>
          <w:rFonts w:ascii="Arial Narrow" w:hAnsi="Arial Narrow"/>
          <w:color w:val="auto"/>
          <w:sz w:val="22"/>
          <w:szCs w:val="22"/>
        </w:rPr>
        <w:t>Prace N</w:t>
      </w:r>
      <w:r w:rsidR="0039599E" w:rsidRPr="00E00F97">
        <w:rPr>
          <w:rFonts w:ascii="Arial Narrow" w:hAnsi="Arial Narrow"/>
          <w:color w:val="auto"/>
          <w:sz w:val="22"/>
          <w:szCs w:val="22"/>
        </w:rPr>
        <w:t>aukowe Uniwersytetu</w:t>
      </w:r>
      <w:r w:rsidR="0039599E">
        <w:rPr>
          <w:rFonts w:ascii="Arial Narrow" w:hAnsi="Arial Narrow"/>
          <w:sz w:val="22"/>
          <w:szCs w:val="22"/>
        </w:rPr>
        <w:t xml:space="preserve"> Ekonomicznego we Wrocławiu.</w:t>
      </w:r>
    </w:p>
    <w:p w:rsidR="00FB5DB9" w:rsidRDefault="00FB5DB9" w:rsidP="0039599E">
      <w:pPr>
        <w:pStyle w:val="Akapitzlist"/>
        <w:spacing w:after="120" w:line="240" w:lineRule="auto"/>
        <w:ind w:left="1021"/>
        <w:contextualSpacing w:val="0"/>
        <w:jc w:val="both"/>
        <w:rPr>
          <w:rFonts w:ascii="Arial Narrow" w:hAnsi="Arial Narrow"/>
          <w:u w:val="single"/>
        </w:rPr>
      </w:pPr>
      <w:r w:rsidRPr="00322635">
        <w:rPr>
          <w:rFonts w:ascii="Arial Narrow" w:hAnsi="Arial Narrow"/>
        </w:rPr>
        <w:t xml:space="preserve">Wymagania edytorskie znajdują się na stronie: </w:t>
      </w:r>
      <w:hyperlink r:id="rId10" w:history="1">
        <w:r w:rsidRPr="00322635">
          <w:rPr>
            <w:rStyle w:val="Hipercze"/>
            <w:rFonts w:ascii="Arial Narrow" w:hAnsi="Arial Narrow"/>
            <w:color w:val="auto"/>
          </w:rPr>
          <w:t>http://www.wydawnictwo.ue.wroc.pl/</w:t>
        </w:r>
      </w:hyperlink>
      <w:r w:rsidR="0062725F" w:rsidRPr="00322635">
        <w:rPr>
          <w:rFonts w:ascii="Arial Narrow" w:hAnsi="Arial Narrow"/>
        </w:rPr>
        <w:t xml:space="preserve"> oraz na stronie internetowej konferencji </w:t>
      </w:r>
      <w:hyperlink r:id="rId11" w:history="1">
        <w:r w:rsidR="00AE3E74" w:rsidRPr="000608E5">
          <w:rPr>
            <w:rStyle w:val="Hipercze"/>
            <w:rFonts w:ascii="Arial Narrow" w:hAnsi="Arial Narrow"/>
          </w:rPr>
          <w:t>www.kee.ue.wroc.pl</w:t>
        </w:r>
      </w:hyperlink>
    </w:p>
    <w:p w:rsidR="00FB5DB9" w:rsidRPr="00AE3E74" w:rsidRDefault="00FD5EA3" w:rsidP="00AE3E74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 Narrow" w:hAnsi="Arial Narrow"/>
        </w:rPr>
      </w:pPr>
      <w:r w:rsidRPr="00E00F97">
        <w:rPr>
          <w:rFonts w:ascii="Arial Narrow" w:hAnsi="Arial Narrow"/>
        </w:rPr>
        <w:t>Szcz</w:t>
      </w:r>
      <w:r w:rsidRPr="00AE3E74">
        <w:rPr>
          <w:rFonts w:ascii="Arial Narrow" w:hAnsi="Arial Narrow"/>
        </w:rPr>
        <w:t xml:space="preserve">egółowe informacje dotyczące konferencji są dostępne na stronie internetowej konferencji </w:t>
      </w:r>
      <w:r w:rsidR="003B5FB5" w:rsidRPr="00AE3E74">
        <w:rPr>
          <w:rFonts w:ascii="Arial Narrow" w:hAnsi="Arial Narrow"/>
          <w:u w:val="single"/>
        </w:rPr>
        <w:t>www.kee.ue.wroc.pl</w:t>
      </w:r>
    </w:p>
    <w:p w:rsidR="00FB5DB9" w:rsidRPr="00E12514" w:rsidRDefault="00FB5DB9" w:rsidP="00FB5DB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E12514">
        <w:rPr>
          <w:rFonts w:ascii="Arial Narrow" w:hAnsi="Arial Narrow" w:cstheme="minorBidi"/>
          <w:b/>
          <w:bCs/>
          <w:color w:val="auto"/>
          <w:sz w:val="22"/>
          <w:szCs w:val="22"/>
        </w:rPr>
        <w:t xml:space="preserve">Przewodniczący Komitetu </w:t>
      </w:r>
      <w:r w:rsidR="0062725F">
        <w:rPr>
          <w:rFonts w:ascii="Arial Narrow" w:hAnsi="Arial Narrow" w:cstheme="minorBidi"/>
          <w:b/>
          <w:bCs/>
          <w:color w:val="auto"/>
          <w:sz w:val="22"/>
          <w:szCs w:val="22"/>
        </w:rPr>
        <w:t>organizacyjnego</w:t>
      </w:r>
    </w:p>
    <w:p w:rsidR="00E02776" w:rsidRPr="00E12514" w:rsidRDefault="00FB5DB9" w:rsidP="00FB5DB9">
      <w:pPr>
        <w:pStyle w:val="Default"/>
        <w:ind w:left="1020"/>
        <w:rPr>
          <w:rFonts w:ascii="Arial Narrow" w:hAnsi="Arial Narrow" w:cstheme="minorBidi"/>
          <w:bCs/>
          <w:color w:val="auto"/>
          <w:sz w:val="22"/>
          <w:szCs w:val="22"/>
        </w:rPr>
      </w:pPr>
      <w:r w:rsidRPr="00E12514">
        <w:rPr>
          <w:rFonts w:ascii="Arial Narrow" w:hAnsi="Arial Narrow" w:cstheme="minorBidi"/>
          <w:bCs/>
          <w:color w:val="auto"/>
          <w:sz w:val="22"/>
          <w:szCs w:val="22"/>
        </w:rPr>
        <w:t>dr hab. Karol Kociszewski, prof. UE</w:t>
      </w:r>
    </w:p>
    <w:p w:rsidR="00FB5DB9" w:rsidRPr="00E12514" w:rsidRDefault="00FB5DB9" w:rsidP="00FB5DB9">
      <w:pPr>
        <w:pStyle w:val="Default"/>
        <w:ind w:right="-289"/>
        <w:rPr>
          <w:rFonts w:ascii="Arial Narrow" w:hAnsi="Arial Narrow"/>
          <w:color w:val="auto"/>
          <w:sz w:val="22"/>
          <w:szCs w:val="22"/>
        </w:rPr>
      </w:pPr>
      <w:r w:rsidRPr="00E12514">
        <w:rPr>
          <w:rFonts w:ascii="Arial Narrow" w:hAnsi="Arial Narrow"/>
          <w:b/>
          <w:bCs/>
          <w:color w:val="auto"/>
          <w:sz w:val="22"/>
          <w:szCs w:val="22"/>
        </w:rPr>
        <w:t>Sekretariat konferencji</w:t>
      </w:r>
      <w:r w:rsidRPr="00E12514">
        <w:rPr>
          <w:rFonts w:ascii="Arial Narrow" w:hAnsi="Arial Narrow"/>
          <w:color w:val="auto"/>
          <w:sz w:val="22"/>
          <w:szCs w:val="22"/>
        </w:rPr>
        <w:t>:</w:t>
      </w:r>
    </w:p>
    <w:p w:rsidR="00B17FB7" w:rsidRPr="00E12514" w:rsidRDefault="00FB5DB9" w:rsidP="00B17FB7">
      <w:pPr>
        <w:pStyle w:val="Default"/>
        <w:ind w:left="1020" w:right="-289"/>
        <w:rPr>
          <w:rFonts w:ascii="Arial Narrow" w:hAnsi="Arial Narrow"/>
          <w:color w:val="auto"/>
          <w:sz w:val="22"/>
          <w:szCs w:val="22"/>
        </w:rPr>
      </w:pPr>
      <w:r w:rsidRPr="00E12514">
        <w:rPr>
          <w:rFonts w:ascii="Arial Narrow" w:hAnsi="Arial Narrow"/>
          <w:bCs/>
          <w:color w:val="auto"/>
          <w:sz w:val="22"/>
          <w:szCs w:val="22"/>
        </w:rPr>
        <w:t>inż. Beata Bielecka</w:t>
      </w:r>
    </w:p>
    <w:p w:rsidR="00FB5DB9" w:rsidRPr="00E12514" w:rsidRDefault="00FB5DB9" w:rsidP="00B17FB7">
      <w:pPr>
        <w:pStyle w:val="Default"/>
        <w:ind w:left="1020" w:right="-289"/>
        <w:rPr>
          <w:rFonts w:ascii="Arial Narrow" w:hAnsi="Arial Narrow"/>
          <w:color w:val="auto"/>
          <w:sz w:val="22"/>
          <w:szCs w:val="22"/>
        </w:rPr>
      </w:pPr>
      <w:r w:rsidRPr="00E12514">
        <w:rPr>
          <w:rFonts w:ascii="Arial Narrow" w:hAnsi="Arial Narrow"/>
          <w:color w:val="auto"/>
          <w:sz w:val="22"/>
          <w:szCs w:val="22"/>
        </w:rPr>
        <w:t xml:space="preserve">Katedra Ekonomii Ekologicznej </w:t>
      </w:r>
    </w:p>
    <w:p w:rsidR="00FB5DB9" w:rsidRPr="00E12514" w:rsidRDefault="00FB5DB9" w:rsidP="00FB5DB9">
      <w:pPr>
        <w:pStyle w:val="Default"/>
        <w:ind w:left="1020" w:right="-2483"/>
        <w:rPr>
          <w:rFonts w:ascii="Arial Narrow" w:hAnsi="Arial Narrow"/>
          <w:color w:val="auto"/>
          <w:sz w:val="22"/>
          <w:szCs w:val="22"/>
        </w:rPr>
      </w:pPr>
      <w:r w:rsidRPr="00E12514">
        <w:rPr>
          <w:rFonts w:ascii="Arial Narrow" w:hAnsi="Arial Narrow"/>
          <w:color w:val="auto"/>
          <w:sz w:val="22"/>
          <w:szCs w:val="22"/>
        </w:rPr>
        <w:t>53-345 Wrocław, ul. Komandorska 118/120, bud. B ,pokój 206</w:t>
      </w:r>
    </w:p>
    <w:p w:rsidR="00FB5DB9" w:rsidRPr="00E12514" w:rsidRDefault="00FB5DB9" w:rsidP="00FB5DB9">
      <w:pPr>
        <w:pStyle w:val="Akapitzlist"/>
        <w:spacing w:after="120" w:line="240" w:lineRule="auto"/>
        <w:ind w:left="1020"/>
        <w:jc w:val="both"/>
        <w:rPr>
          <w:rFonts w:ascii="Arial Narrow" w:hAnsi="Arial Narrow"/>
        </w:rPr>
      </w:pPr>
      <w:r w:rsidRPr="00E12514">
        <w:rPr>
          <w:rFonts w:ascii="Arial Narrow" w:hAnsi="Arial Narrow"/>
        </w:rPr>
        <w:t>tel. (071) 36-80-177 (sekretariat)</w:t>
      </w:r>
    </w:p>
    <w:sectPr w:rsidR="00FB5DB9" w:rsidRPr="00E12514" w:rsidSect="00565535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0DB" w:rsidRDefault="004000DB" w:rsidP="00141EE4">
      <w:pPr>
        <w:spacing w:after="0" w:line="240" w:lineRule="auto"/>
      </w:pPr>
      <w:r>
        <w:separator/>
      </w:r>
    </w:p>
  </w:endnote>
  <w:endnote w:type="continuationSeparator" w:id="0">
    <w:p w:rsidR="004000DB" w:rsidRDefault="004000DB" w:rsidP="0014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8524"/>
      <w:docPartObj>
        <w:docPartGallery w:val="Page Numbers (Bottom of Page)"/>
        <w:docPartUnique/>
      </w:docPartObj>
    </w:sdtPr>
    <w:sdtContent>
      <w:p w:rsidR="0039599E" w:rsidRDefault="00C84ED3">
        <w:pPr>
          <w:pStyle w:val="Stopka"/>
          <w:jc w:val="right"/>
        </w:pPr>
        <w:fldSimple w:instr=" PAGE   \* MERGEFORMAT ">
          <w:r w:rsidR="00911B00">
            <w:rPr>
              <w:noProof/>
            </w:rPr>
            <w:t>1</w:t>
          </w:r>
        </w:fldSimple>
      </w:p>
    </w:sdtContent>
  </w:sdt>
  <w:p w:rsidR="0039599E" w:rsidRPr="000F4F83" w:rsidRDefault="0039599E" w:rsidP="00A073B4">
    <w:pPr>
      <w:spacing w:after="0" w:line="190" w:lineRule="auto"/>
      <w:rPr>
        <w:color w:val="700000"/>
        <w:sz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0DB" w:rsidRDefault="004000DB" w:rsidP="00141EE4">
      <w:pPr>
        <w:spacing w:after="0" w:line="240" w:lineRule="auto"/>
      </w:pPr>
      <w:r>
        <w:separator/>
      </w:r>
    </w:p>
  </w:footnote>
  <w:footnote w:type="continuationSeparator" w:id="0">
    <w:p w:rsidR="004000DB" w:rsidRDefault="004000DB" w:rsidP="00141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99E" w:rsidRDefault="00C84ED3">
    <w:pPr>
      <w:pStyle w:val="Nagwek"/>
    </w:pPr>
    <w:r w:rsidRPr="00C84ED3">
      <w:rPr>
        <w:rFonts w:asciiTheme="majorHAnsi" w:eastAsiaTheme="majorEastAsia" w:hAnsiTheme="majorHAnsi" w:cstheme="majorBidi"/>
        <w:noProof/>
        <w:sz w:val="32"/>
        <w:szCs w:val="32"/>
        <w:lang w:eastAsia="pl-PL"/>
      </w:rPr>
      <w:pict>
        <v:group id="Group 1" o:spid="_x0000_s4099" style="position:absolute;margin-left:-11.7pt;margin-top:-4.65pt;width:478.5pt;height:63.55pt;z-index:251661312" coordorigin="1262,3249" coordsize="9198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4101" type="#_x0000_t202" style="position:absolute;left:1262;top:3249;width:3778;height:1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<v:textbox style="mso-next-textbox:#Text Box 2">
              <w:txbxContent>
                <w:p w:rsidR="0039599E" w:rsidRDefault="0039599E" w:rsidP="00B97CA4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2371725" cy="538721"/>
                        <wp:effectExtent l="19050" t="0" r="9525" b="0"/>
                        <wp:docPr id="8" name="Obraz 5" descr="logo poziom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Obraz 5" descr="logo poziom.wm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1725" cy="5387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9599E" w:rsidRPr="00AE1819" w:rsidRDefault="0039599E" w:rsidP="00B97CA4">
                  <w:pPr>
                    <w:rPr>
                      <w:rFonts w:ascii="Arial Narrow" w:hAnsi="Arial Narrow"/>
                    </w:rPr>
                  </w:pPr>
                  <w:r>
                    <w:rPr>
                      <w:rFonts w:eastAsia="Times New Roman"/>
                    </w:rPr>
                    <w:t xml:space="preserve">  </w:t>
                  </w:r>
                  <w:r w:rsidRPr="00AE1819">
                    <w:rPr>
                      <w:rFonts w:ascii="Arial Narrow" w:eastAsia="Times New Roman" w:hAnsi="Arial Narrow"/>
                    </w:rPr>
                    <w:t>Katedra Ekonomii Ekologicznej</w:t>
                  </w:r>
                </w:p>
              </w:txbxContent>
            </v:textbox>
          </v:shape>
          <v:shape id="Text Box 3" o:spid="_x0000_s4100" type="#_x0000_t202" style="position:absolute;left:5217;top:3296;width:5243;height:12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<v:textbox style="mso-next-textbox:#Text Box 3">
              <w:txbxContent>
                <w:p w:rsidR="0039599E" w:rsidRPr="00AE1819" w:rsidRDefault="0039599E" w:rsidP="00565535">
                  <w:pPr>
                    <w:spacing w:before="40" w:after="0"/>
                    <w:jc w:val="right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                                  </w:t>
                  </w:r>
                  <w:r w:rsidRPr="0062725F">
                    <w:rPr>
                      <w:rFonts w:ascii="Arial Narrow" w:hAnsi="Arial Narrow"/>
                      <w:sz w:val="24"/>
                      <w:szCs w:val="24"/>
                    </w:rPr>
                    <w:t xml:space="preserve">Ogólnopolska </w:t>
                  </w:r>
                  <w:r w:rsidRPr="00AE1819">
                    <w:rPr>
                      <w:rFonts w:ascii="Arial Narrow" w:hAnsi="Arial Narrow"/>
                      <w:sz w:val="24"/>
                      <w:szCs w:val="24"/>
                    </w:rPr>
                    <w:t xml:space="preserve">Konferencja Naukowa </w:t>
                  </w:r>
                </w:p>
                <w:p w:rsidR="0039599E" w:rsidRPr="00E12514" w:rsidRDefault="0039599E" w:rsidP="00565535">
                  <w:pPr>
                    <w:spacing w:before="40" w:after="0"/>
                    <w:jc w:val="right"/>
                    <w:rPr>
                      <w:rFonts w:ascii="Arial Narrow" w:hAnsi="Arial Narrow"/>
                      <w:b/>
                      <w:color w:val="00B050"/>
                      <w:sz w:val="24"/>
                      <w:szCs w:val="26"/>
                    </w:rPr>
                  </w:pPr>
                  <w:r w:rsidRPr="00E12514">
                    <w:rPr>
                      <w:rFonts w:ascii="Arial Narrow" w:hAnsi="Arial Narrow"/>
                      <w:b/>
                      <w:color w:val="00B050"/>
                      <w:sz w:val="24"/>
                      <w:szCs w:val="26"/>
                    </w:rPr>
                    <w:t>EKONOMIA I ŚRODOWISKO</w:t>
                  </w:r>
                </w:p>
                <w:p w:rsidR="0039599E" w:rsidRPr="00E12514" w:rsidRDefault="0039599E" w:rsidP="00565535">
                  <w:pPr>
                    <w:spacing w:before="40" w:after="0"/>
                    <w:jc w:val="right"/>
                    <w:rPr>
                      <w:rFonts w:ascii="Arial Narrow" w:hAnsi="Arial Narrow"/>
                      <w:color w:val="000000" w:themeColor="text1"/>
                      <w:sz w:val="24"/>
                      <w:szCs w:val="26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4"/>
                      <w:szCs w:val="26"/>
                    </w:rPr>
                    <w:t xml:space="preserve">                             </w:t>
                  </w:r>
                  <w:r w:rsidRPr="00E12514">
                    <w:rPr>
                      <w:rFonts w:ascii="Arial Narrow" w:hAnsi="Arial Narrow"/>
                      <w:color w:val="000000" w:themeColor="text1"/>
                      <w:sz w:val="24"/>
                      <w:szCs w:val="26"/>
                    </w:rPr>
                    <w:t>Wrocław</w:t>
                  </w:r>
                  <w:r>
                    <w:rPr>
                      <w:rFonts w:ascii="Arial Narrow" w:hAnsi="Arial Narrow"/>
                      <w:color w:val="000000" w:themeColor="text1"/>
                      <w:sz w:val="24"/>
                      <w:szCs w:val="26"/>
                    </w:rPr>
                    <w:t xml:space="preserve"> 27-28.06.2016</w:t>
                  </w:r>
                </w:p>
                <w:p w:rsidR="0039599E" w:rsidRPr="00501944" w:rsidRDefault="0039599E" w:rsidP="00B97CA4">
                  <w:pPr>
                    <w:spacing w:after="0"/>
                    <w:jc w:val="right"/>
                  </w:pPr>
                </w:p>
              </w:txbxContent>
            </v:textbox>
          </v:shape>
        </v:group>
      </w:pict>
    </w:r>
  </w:p>
  <w:p w:rsidR="0039599E" w:rsidRDefault="0039599E">
    <w:pPr>
      <w:pStyle w:val="Nagwek"/>
    </w:pPr>
  </w:p>
  <w:p w:rsidR="0039599E" w:rsidRDefault="0039599E">
    <w:pPr>
      <w:pStyle w:val="Nagwek"/>
    </w:pPr>
  </w:p>
  <w:p w:rsidR="0039599E" w:rsidRDefault="0039599E">
    <w:pPr>
      <w:pStyle w:val="Nagwek"/>
    </w:pPr>
  </w:p>
  <w:p w:rsidR="0039599E" w:rsidRDefault="00C84ED3">
    <w:pPr>
      <w:pStyle w:val="Nagwek"/>
    </w:pPr>
    <w:r w:rsidRPr="00C84ED3">
      <w:rPr>
        <w:noProof/>
        <w:color w:val="00B050"/>
        <w:sz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4" type="#_x0000_t32" style="position:absolute;margin-left:-17.6pt;margin-top:6.4pt;width:480.2pt;height:.05pt;z-index:251664384" o:connectortype="straight"/>
      </w:pict>
    </w:r>
    <w:r w:rsidRPr="00C84ED3">
      <w:rPr>
        <w:noProof/>
        <w:color w:val="00B050"/>
        <w:sz w:val="16"/>
        <w:lang w:eastAsia="pl-PL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AutoShape 6" o:spid="_x0000_s4098" type="#_x0000_t34" style="position:absolute;margin-left:-17.6pt;margin-top:6.35pt;width:480.2pt;height:.05pt;rotation:180;flip:y;z-index:251663360;visibility:visible" adj=",41234400,-23995" strokecolor="#f2f2f2 [3041]" strokeweight="3pt">
          <v:shadow type="perspective" color="#4e6128 [1606]" opacity=".5" offset="1pt" offset2="-1pt"/>
        </v:shape>
      </w:pict>
    </w:r>
  </w:p>
  <w:p w:rsidR="0039599E" w:rsidRPr="001E7821" w:rsidRDefault="0039599E">
    <w:pPr>
      <w:pStyle w:val="Nagwek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03ED"/>
    <w:multiLevelType w:val="hybridMultilevel"/>
    <w:tmpl w:val="63868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B276D"/>
    <w:multiLevelType w:val="hybridMultilevel"/>
    <w:tmpl w:val="FCF01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57D41"/>
    <w:multiLevelType w:val="hybridMultilevel"/>
    <w:tmpl w:val="3FF62D3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48F93EE7"/>
    <w:multiLevelType w:val="hybridMultilevel"/>
    <w:tmpl w:val="B0729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D06A2"/>
    <w:multiLevelType w:val="hybridMultilevel"/>
    <w:tmpl w:val="E97E4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04338"/>
    <w:multiLevelType w:val="hybridMultilevel"/>
    <w:tmpl w:val="A3602C3A"/>
    <w:lvl w:ilvl="0" w:tplc="0E0E9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C1260"/>
    <w:multiLevelType w:val="hybridMultilevel"/>
    <w:tmpl w:val="1B9803AA"/>
    <w:lvl w:ilvl="0" w:tplc="24F8A95E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1751D"/>
    <w:multiLevelType w:val="hybridMultilevel"/>
    <w:tmpl w:val="5BFA1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hdrShapeDefaults>
    <o:shapedefaults v:ext="edit" spidmax="10242">
      <o:colormenu v:ext="edit" extrusioncolor="#00b050"/>
    </o:shapedefaults>
    <o:shapelayout v:ext="edit">
      <o:idmap v:ext="edit" data="4"/>
      <o:rules v:ext="edit">
        <o:r id="V:Rule3" type="connector" idref="#AutoShape 6"/>
        <o:r id="V:Rule4" type="connector" idref="#_x0000_s410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41EE4"/>
    <w:rsid w:val="00013AFE"/>
    <w:rsid w:val="0001661E"/>
    <w:rsid w:val="00035853"/>
    <w:rsid w:val="0003795E"/>
    <w:rsid w:val="0004202D"/>
    <w:rsid w:val="00061E64"/>
    <w:rsid w:val="0008692B"/>
    <w:rsid w:val="0009215F"/>
    <w:rsid w:val="00092D25"/>
    <w:rsid w:val="000A46A7"/>
    <w:rsid w:val="000A6479"/>
    <w:rsid w:val="000B3D01"/>
    <w:rsid w:val="000B4E8E"/>
    <w:rsid w:val="000C53E9"/>
    <w:rsid w:val="000D0045"/>
    <w:rsid w:val="000D1D68"/>
    <w:rsid w:val="000E6491"/>
    <w:rsid w:val="000F0F8C"/>
    <w:rsid w:val="000F31D7"/>
    <w:rsid w:val="000F4F83"/>
    <w:rsid w:val="000F52F9"/>
    <w:rsid w:val="00117D05"/>
    <w:rsid w:val="00125081"/>
    <w:rsid w:val="00125A4B"/>
    <w:rsid w:val="00141EE4"/>
    <w:rsid w:val="00162980"/>
    <w:rsid w:val="00162EC0"/>
    <w:rsid w:val="001762BC"/>
    <w:rsid w:val="0018058E"/>
    <w:rsid w:val="00182A9C"/>
    <w:rsid w:val="001A4C8E"/>
    <w:rsid w:val="001C3CB4"/>
    <w:rsid w:val="001E0EA4"/>
    <w:rsid w:val="001E35E9"/>
    <w:rsid w:val="001E7821"/>
    <w:rsid w:val="001E78C3"/>
    <w:rsid w:val="001F04C5"/>
    <w:rsid w:val="002024E4"/>
    <w:rsid w:val="002058E9"/>
    <w:rsid w:val="0021674B"/>
    <w:rsid w:val="00223577"/>
    <w:rsid w:val="00251E34"/>
    <w:rsid w:val="00275AE6"/>
    <w:rsid w:val="00287ADC"/>
    <w:rsid w:val="00292B3D"/>
    <w:rsid w:val="0029373D"/>
    <w:rsid w:val="002B29BC"/>
    <w:rsid w:val="002C7FA5"/>
    <w:rsid w:val="002F0885"/>
    <w:rsid w:val="002F1B83"/>
    <w:rsid w:val="0031196C"/>
    <w:rsid w:val="00321E81"/>
    <w:rsid w:val="00322635"/>
    <w:rsid w:val="00333509"/>
    <w:rsid w:val="00361C8F"/>
    <w:rsid w:val="00361CE7"/>
    <w:rsid w:val="00373584"/>
    <w:rsid w:val="003764CD"/>
    <w:rsid w:val="003811F3"/>
    <w:rsid w:val="00392745"/>
    <w:rsid w:val="0039599E"/>
    <w:rsid w:val="003A3E28"/>
    <w:rsid w:val="003A6753"/>
    <w:rsid w:val="003B5FB5"/>
    <w:rsid w:val="003E35E1"/>
    <w:rsid w:val="003E5326"/>
    <w:rsid w:val="003F17FD"/>
    <w:rsid w:val="003F5240"/>
    <w:rsid w:val="004000DB"/>
    <w:rsid w:val="004029CB"/>
    <w:rsid w:val="00404AD8"/>
    <w:rsid w:val="00425C89"/>
    <w:rsid w:val="0043428B"/>
    <w:rsid w:val="00434B89"/>
    <w:rsid w:val="004459BC"/>
    <w:rsid w:val="00452264"/>
    <w:rsid w:val="00466E0A"/>
    <w:rsid w:val="00473560"/>
    <w:rsid w:val="00482B7F"/>
    <w:rsid w:val="00494241"/>
    <w:rsid w:val="00495D2D"/>
    <w:rsid w:val="004A1A2F"/>
    <w:rsid w:val="004B7C0E"/>
    <w:rsid w:val="004C3023"/>
    <w:rsid w:val="004C399F"/>
    <w:rsid w:val="004C52D7"/>
    <w:rsid w:val="004E60CE"/>
    <w:rsid w:val="004F3E21"/>
    <w:rsid w:val="004F504F"/>
    <w:rsid w:val="005372F4"/>
    <w:rsid w:val="00545EE1"/>
    <w:rsid w:val="00553119"/>
    <w:rsid w:val="00565535"/>
    <w:rsid w:val="00575C5C"/>
    <w:rsid w:val="0059741E"/>
    <w:rsid w:val="005B5AF1"/>
    <w:rsid w:val="005C499A"/>
    <w:rsid w:val="005D53A9"/>
    <w:rsid w:val="005E32FA"/>
    <w:rsid w:val="005E6160"/>
    <w:rsid w:val="0060221F"/>
    <w:rsid w:val="00605E25"/>
    <w:rsid w:val="006177C4"/>
    <w:rsid w:val="0062725F"/>
    <w:rsid w:val="00657707"/>
    <w:rsid w:val="00667685"/>
    <w:rsid w:val="006734CF"/>
    <w:rsid w:val="00673BE8"/>
    <w:rsid w:val="006911D3"/>
    <w:rsid w:val="006944B5"/>
    <w:rsid w:val="006A5FB9"/>
    <w:rsid w:val="006B2D34"/>
    <w:rsid w:val="006B63B1"/>
    <w:rsid w:val="006C070A"/>
    <w:rsid w:val="006C430B"/>
    <w:rsid w:val="006D0EDE"/>
    <w:rsid w:val="006D1631"/>
    <w:rsid w:val="006F4F35"/>
    <w:rsid w:val="007044A2"/>
    <w:rsid w:val="00710508"/>
    <w:rsid w:val="007567ED"/>
    <w:rsid w:val="0077316D"/>
    <w:rsid w:val="00776DA1"/>
    <w:rsid w:val="00792853"/>
    <w:rsid w:val="007C3745"/>
    <w:rsid w:val="007D7DB4"/>
    <w:rsid w:val="008232BE"/>
    <w:rsid w:val="00841191"/>
    <w:rsid w:val="00857E1B"/>
    <w:rsid w:val="00874935"/>
    <w:rsid w:val="00893D89"/>
    <w:rsid w:val="008A0D72"/>
    <w:rsid w:val="008B38C9"/>
    <w:rsid w:val="008C5139"/>
    <w:rsid w:val="008D754B"/>
    <w:rsid w:val="008F2EC0"/>
    <w:rsid w:val="008F6B94"/>
    <w:rsid w:val="00911B00"/>
    <w:rsid w:val="0091749D"/>
    <w:rsid w:val="00970341"/>
    <w:rsid w:val="00984666"/>
    <w:rsid w:val="00A073B4"/>
    <w:rsid w:val="00A2273E"/>
    <w:rsid w:val="00A34774"/>
    <w:rsid w:val="00A34FD4"/>
    <w:rsid w:val="00A459D7"/>
    <w:rsid w:val="00A8117A"/>
    <w:rsid w:val="00A959F2"/>
    <w:rsid w:val="00AA7A15"/>
    <w:rsid w:val="00AB78DA"/>
    <w:rsid w:val="00AC32F2"/>
    <w:rsid w:val="00AE1819"/>
    <w:rsid w:val="00AE3E74"/>
    <w:rsid w:val="00AF3578"/>
    <w:rsid w:val="00B069F9"/>
    <w:rsid w:val="00B154E1"/>
    <w:rsid w:val="00B17FB7"/>
    <w:rsid w:val="00B45456"/>
    <w:rsid w:val="00B4681A"/>
    <w:rsid w:val="00B648A8"/>
    <w:rsid w:val="00B64CDF"/>
    <w:rsid w:val="00B77E26"/>
    <w:rsid w:val="00B77FC3"/>
    <w:rsid w:val="00B91CA1"/>
    <w:rsid w:val="00B97CA4"/>
    <w:rsid w:val="00BA4363"/>
    <w:rsid w:val="00BB3208"/>
    <w:rsid w:val="00BE7050"/>
    <w:rsid w:val="00C003F5"/>
    <w:rsid w:val="00C02912"/>
    <w:rsid w:val="00C1554C"/>
    <w:rsid w:val="00C35A2E"/>
    <w:rsid w:val="00C84ED3"/>
    <w:rsid w:val="00C85107"/>
    <w:rsid w:val="00CA4919"/>
    <w:rsid w:val="00CB127A"/>
    <w:rsid w:val="00CB1E84"/>
    <w:rsid w:val="00CD068B"/>
    <w:rsid w:val="00CE31F2"/>
    <w:rsid w:val="00CF2EAA"/>
    <w:rsid w:val="00D04848"/>
    <w:rsid w:val="00D17582"/>
    <w:rsid w:val="00D334E2"/>
    <w:rsid w:val="00D362D0"/>
    <w:rsid w:val="00D743CB"/>
    <w:rsid w:val="00D871B3"/>
    <w:rsid w:val="00DA18DD"/>
    <w:rsid w:val="00DC26A4"/>
    <w:rsid w:val="00DC4C38"/>
    <w:rsid w:val="00DE3F7F"/>
    <w:rsid w:val="00E00F97"/>
    <w:rsid w:val="00E02776"/>
    <w:rsid w:val="00E12514"/>
    <w:rsid w:val="00E172A5"/>
    <w:rsid w:val="00E2706F"/>
    <w:rsid w:val="00E27822"/>
    <w:rsid w:val="00E3217F"/>
    <w:rsid w:val="00E438AE"/>
    <w:rsid w:val="00E43D9E"/>
    <w:rsid w:val="00E4721E"/>
    <w:rsid w:val="00E71CF0"/>
    <w:rsid w:val="00E82107"/>
    <w:rsid w:val="00E935F6"/>
    <w:rsid w:val="00EC1B48"/>
    <w:rsid w:val="00EE0DF6"/>
    <w:rsid w:val="00EE25BC"/>
    <w:rsid w:val="00EE640E"/>
    <w:rsid w:val="00EF10B0"/>
    <w:rsid w:val="00EF470B"/>
    <w:rsid w:val="00F26C8C"/>
    <w:rsid w:val="00F568EB"/>
    <w:rsid w:val="00F76863"/>
    <w:rsid w:val="00FA29A7"/>
    <w:rsid w:val="00FA68F5"/>
    <w:rsid w:val="00FA6F57"/>
    <w:rsid w:val="00FB5D5A"/>
    <w:rsid w:val="00FB5DB9"/>
    <w:rsid w:val="00FD5EA3"/>
    <w:rsid w:val="00FF076B"/>
    <w:rsid w:val="00FF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extrusion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11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1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EE4"/>
  </w:style>
  <w:style w:type="paragraph" w:styleId="Stopka">
    <w:name w:val="footer"/>
    <w:basedOn w:val="Normalny"/>
    <w:link w:val="StopkaZnak"/>
    <w:uiPriority w:val="99"/>
    <w:unhideWhenUsed/>
    <w:rsid w:val="00141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EE4"/>
  </w:style>
  <w:style w:type="paragraph" w:styleId="Tekstdymka">
    <w:name w:val="Balloon Text"/>
    <w:basedOn w:val="Normalny"/>
    <w:link w:val="TekstdymkaZnak"/>
    <w:uiPriority w:val="99"/>
    <w:semiHidden/>
    <w:unhideWhenUsed/>
    <w:rsid w:val="0014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EE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9215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53119"/>
    <w:rPr>
      <w:b/>
      <w:bCs/>
    </w:rPr>
  </w:style>
  <w:style w:type="character" w:customStyle="1" w:styleId="email">
    <w:name w:val="email"/>
    <w:basedOn w:val="Domylnaczcionkaakapitu"/>
    <w:rsid w:val="00553119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53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5311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531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87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75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758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58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7582"/>
    <w:pPr>
      <w:ind w:left="720"/>
      <w:contextualSpacing/>
    </w:pPr>
  </w:style>
  <w:style w:type="paragraph" w:customStyle="1" w:styleId="Default">
    <w:name w:val="Default"/>
    <w:rsid w:val="00D871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a.bielecka@ue.wroc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ee.ue.wroc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ydawnictwo.ue.wroc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ydawnictwo.ue.wroc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Beata</cp:lastModifiedBy>
  <cp:revision>10</cp:revision>
  <cp:lastPrinted>2015-11-04T08:41:00Z</cp:lastPrinted>
  <dcterms:created xsi:type="dcterms:W3CDTF">2015-11-10T14:43:00Z</dcterms:created>
  <dcterms:modified xsi:type="dcterms:W3CDTF">2016-01-14T10:32:00Z</dcterms:modified>
</cp:coreProperties>
</file>