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3F" w:rsidRDefault="0094553F" w:rsidP="0094553F">
      <w:pPr>
        <w:jc w:val="center"/>
        <w:rPr>
          <w:sz w:val="28"/>
          <w:szCs w:val="28"/>
        </w:rPr>
      </w:pPr>
      <w:r w:rsidRPr="0094553F">
        <w:rPr>
          <w:sz w:val="28"/>
          <w:szCs w:val="28"/>
        </w:rPr>
        <w:t>Kwoty stypendium socjalnego w semestrze zimowym</w:t>
      </w:r>
    </w:p>
    <w:p w:rsidR="0094553F" w:rsidRDefault="0094553F" w:rsidP="0094553F">
      <w:pPr>
        <w:jc w:val="center"/>
        <w:rPr>
          <w:sz w:val="28"/>
          <w:szCs w:val="28"/>
        </w:rPr>
      </w:pPr>
      <w:proofErr w:type="gramStart"/>
      <w:r w:rsidRPr="0094553F">
        <w:rPr>
          <w:sz w:val="28"/>
          <w:szCs w:val="28"/>
        </w:rPr>
        <w:t>roku</w:t>
      </w:r>
      <w:proofErr w:type="gramEnd"/>
      <w:r w:rsidRPr="0094553F">
        <w:rPr>
          <w:sz w:val="28"/>
          <w:szCs w:val="28"/>
        </w:rPr>
        <w:t xml:space="preserve"> akademickiego 2020/21</w:t>
      </w:r>
    </w:p>
    <w:p w:rsidR="0094553F" w:rsidRPr="0094553F" w:rsidRDefault="0094553F" w:rsidP="0094553F">
      <w:pPr>
        <w:rPr>
          <w:sz w:val="28"/>
          <w:szCs w:val="28"/>
        </w:rPr>
      </w:pPr>
    </w:p>
    <w:p w:rsidR="0094553F" w:rsidRDefault="0094553F" w:rsidP="0094553F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553F" w:rsidTr="00426013">
        <w:tc>
          <w:tcPr>
            <w:tcW w:w="4531" w:type="dxa"/>
            <w:shd w:val="clear" w:color="auto" w:fill="F2F2F2" w:themeFill="background1" w:themeFillShade="F2"/>
          </w:tcPr>
          <w:p w:rsidR="0094553F" w:rsidRPr="00426013" w:rsidRDefault="0094553F" w:rsidP="0094553F">
            <w:pPr>
              <w:jc w:val="center"/>
              <w:rPr>
                <w:sz w:val="28"/>
                <w:szCs w:val="28"/>
              </w:rPr>
            </w:pPr>
            <w:r w:rsidRPr="00426013">
              <w:rPr>
                <w:sz w:val="28"/>
                <w:szCs w:val="28"/>
              </w:rPr>
              <w:t>PRÓG DOCHODU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94553F" w:rsidRPr="00426013" w:rsidRDefault="0094553F" w:rsidP="0094553F">
            <w:pPr>
              <w:jc w:val="center"/>
              <w:rPr>
                <w:sz w:val="28"/>
                <w:szCs w:val="28"/>
              </w:rPr>
            </w:pPr>
            <w:r w:rsidRPr="00426013">
              <w:rPr>
                <w:sz w:val="28"/>
                <w:szCs w:val="28"/>
              </w:rPr>
              <w:t>KWOTA STYPENDIUM</w:t>
            </w:r>
          </w:p>
        </w:tc>
      </w:tr>
      <w:tr w:rsidR="0094553F" w:rsidTr="0094553F">
        <w:tc>
          <w:tcPr>
            <w:tcW w:w="4531" w:type="dxa"/>
          </w:tcPr>
          <w:p w:rsidR="0094553F" w:rsidRDefault="0094553F" w:rsidP="00945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&lt;= 550 zł</w:t>
            </w:r>
          </w:p>
        </w:tc>
        <w:tc>
          <w:tcPr>
            <w:tcW w:w="4531" w:type="dxa"/>
          </w:tcPr>
          <w:p w:rsidR="0094553F" w:rsidRDefault="0094553F" w:rsidP="00945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 zł</w:t>
            </w:r>
          </w:p>
        </w:tc>
      </w:tr>
      <w:tr w:rsidR="0094553F" w:rsidTr="0094553F">
        <w:tc>
          <w:tcPr>
            <w:tcW w:w="4531" w:type="dxa"/>
          </w:tcPr>
          <w:p w:rsidR="0094553F" w:rsidRDefault="0094553F" w:rsidP="00945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550,01 zł – 1051 zł</w:t>
            </w:r>
          </w:p>
        </w:tc>
        <w:tc>
          <w:tcPr>
            <w:tcW w:w="4531" w:type="dxa"/>
          </w:tcPr>
          <w:p w:rsidR="0094553F" w:rsidRDefault="0094553F" w:rsidP="00945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zł</w:t>
            </w:r>
          </w:p>
        </w:tc>
      </w:tr>
    </w:tbl>
    <w:p w:rsidR="002B2B33" w:rsidRDefault="002B2B33" w:rsidP="0094553F">
      <w:pPr>
        <w:rPr>
          <w:sz w:val="28"/>
          <w:szCs w:val="28"/>
        </w:rPr>
      </w:pPr>
    </w:p>
    <w:p w:rsidR="0094553F" w:rsidRDefault="0094553F" w:rsidP="0094553F">
      <w:pPr>
        <w:rPr>
          <w:sz w:val="28"/>
          <w:szCs w:val="28"/>
        </w:rPr>
      </w:pPr>
    </w:p>
    <w:p w:rsidR="0094553F" w:rsidRPr="0094553F" w:rsidRDefault="0094553F" w:rsidP="009455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Kwota zwiększenia stypendium socjalne</w:t>
      </w:r>
      <w:bookmarkStart w:id="0" w:name="_GoBack"/>
      <w:r>
        <w:rPr>
          <w:sz w:val="28"/>
          <w:szCs w:val="28"/>
        </w:rPr>
        <w:t>g</w:t>
      </w:r>
      <w:bookmarkEnd w:id="0"/>
      <w:r>
        <w:rPr>
          <w:sz w:val="28"/>
          <w:szCs w:val="28"/>
        </w:rPr>
        <w:t>o wynosi 200 zł</w:t>
      </w:r>
    </w:p>
    <w:sectPr w:rsidR="0094553F" w:rsidRPr="0094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C1177"/>
    <w:multiLevelType w:val="hybridMultilevel"/>
    <w:tmpl w:val="1D76C37C"/>
    <w:lvl w:ilvl="0" w:tplc="216EF4E2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3F"/>
    <w:rsid w:val="002B2B33"/>
    <w:rsid w:val="00426013"/>
    <w:rsid w:val="0094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2DE9-C84B-4CAE-900F-82123369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Klonowska</dc:creator>
  <cp:keywords/>
  <dc:description/>
  <cp:lastModifiedBy>Kinga Klonowska</cp:lastModifiedBy>
  <cp:revision>1</cp:revision>
  <dcterms:created xsi:type="dcterms:W3CDTF">2020-11-27T15:21:00Z</dcterms:created>
  <dcterms:modified xsi:type="dcterms:W3CDTF">2020-11-27T15:31:00Z</dcterms:modified>
</cp:coreProperties>
</file>