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8647"/>
      </w:tblGrid>
      <w:tr w:rsidR="00AB7CEF" w:rsidRPr="00D73C98" w:rsidTr="00BD5163">
        <w:tc>
          <w:tcPr>
            <w:tcW w:w="9209" w:type="dxa"/>
            <w:gridSpan w:val="2"/>
          </w:tcPr>
          <w:p w:rsidR="00AB7CEF" w:rsidRPr="001449B9" w:rsidRDefault="00AB7CEF" w:rsidP="00BD5163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AB7CEF">
              <w:rPr>
                <w:sz w:val="24"/>
                <w:szCs w:val="24"/>
                <w:lang w:val="en-US"/>
              </w:rPr>
              <w:br w:type="page"/>
            </w:r>
            <w:r w:rsidRPr="001449B9">
              <w:rPr>
                <w:b/>
                <w:sz w:val="24"/>
                <w:szCs w:val="24"/>
                <w:lang w:val="en-US"/>
              </w:rPr>
              <w:t xml:space="preserve">DESCRIPTION OF THE </w:t>
            </w:r>
            <w:r w:rsidRPr="001449B9">
              <w:rPr>
                <w:rFonts w:cs="TimesNewRoman,Bold"/>
                <w:b/>
                <w:bCs/>
                <w:sz w:val="24"/>
                <w:szCs w:val="24"/>
                <w:lang w:val="en-US"/>
              </w:rPr>
              <w:t>RESEARCH IMPACT</w:t>
            </w:r>
          </w:p>
          <w:p w:rsidR="00AB7CEF" w:rsidRPr="00885C5B" w:rsidRDefault="00AB7CEF" w:rsidP="00BD5163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NewRoman"/>
                <w:sz w:val="24"/>
                <w:szCs w:val="24"/>
                <w:lang w:val="en-US"/>
              </w:rPr>
              <w:t>provided</w:t>
            </w:r>
            <w:r w:rsidRPr="00885C5B">
              <w:rPr>
                <w:rFonts w:cs="TimesNewRoman"/>
                <w:sz w:val="24"/>
                <w:szCs w:val="24"/>
                <w:lang w:val="en-US"/>
              </w:rPr>
              <w:t xml:space="preserve"> by the </w:t>
            </w:r>
            <w:proofErr w:type="spellStart"/>
            <w:r w:rsidRPr="00885C5B">
              <w:rPr>
                <w:rFonts w:cs="TimesNewRoman"/>
                <w:sz w:val="24"/>
                <w:szCs w:val="24"/>
                <w:lang w:val="en-US"/>
              </w:rPr>
              <w:t>Wrocław</w:t>
            </w:r>
            <w:proofErr w:type="spellEnd"/>
            <w:r w:rsidRPr="00885C5B">
              <w:rPr>
                <w:rFonts w:cs="TimesNewRoman"/>
                <w:sz w:val="24"/>
                <w:szCs w:val="24"/>
                <w:lang w:val="en-US"/>
              </w:rPr>
              <w:t xml:space="preserve"> University of Economics</w:t>
            </w:r>
          </w:p>
        </w:tc>
      </w:tr>
      <w:tr w:rsidR="00AB7CEF" w:rsidRPr="00885C5B" w:rsidTr="00BD5163">
        <w:tc>
          <w:tcPr>
            <w:tcW w:w="9209" w:type="dxa"/>
            <w:gridSpan w:val="2"/>
          </w:tcPr>
          <w:p w:rsidR="00AB7CEF" w:rsidRPr="00885C5B" w:rsidRDefault="00AB7CEF" w:rsidP="00BD5163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</w:p>
          <w:p w:rsidR="00AB7CEF" w:rsidRPr="00885C5B" w:rsidRDefault="00AB7CEF" w:rsidP="00BD5163">
            <w:pPr>
              <w:tabs>
                <w:tab w:val="right" w:leader="dot" w:pos="10348"/>
              </w:tabs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ab/>
            </w:r>
          </w:p>
          <w:p w:rsidR="00AB7CEF" w:rsidRPr="00885C5B" w:rsidRDefault="00AB7CEF" w:rsidP="00BD516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(department, faculty)</w:t>
            </w:r>
          </w:p>
          <w:p w:rsidR="00AB7CEF" w:rsidRPr="00885C5B" w:rsidRDefault="00AB7CEF" w:rsidP="00BD516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………………………………………………………………………………………………………………………………………………</w:t>
            </w:r>
          </w:p>
          <w:p w:rsidR="00AB7CEF" w:rsidRPr="00885C5B" w:rsidRDefault="00AB7CEF" w:rsidP="00BD5163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(contact person)</w:t>
            </w:r>
          </w:p>
        </w:tc>
      </w:tr>
      <w:tr w:rsidR="00AB7CEF" w:rsidRPr="00885C5B" w:rsidTr="00BD5163">
        <w:tc>
          <w:tcPr>
            <w:tcW w:w="562" w:type="dxa"/>
          </w:tcPr>
          <w:p w:rsidR="00AB7CEF" w:rsidRPr="00885C5B" w:rsidRDefault="00AB7CEF" w:rsidP="00BD5163">
            <w:pPr>
              <w:rPr>
                <w:sz w:val="24"/>
                <w:szCs w:val="24"/>
                <w:lang w:val="en-US"/>
              </w:rPr>
            </w:pPr>
            <w:r w:rsidRPr="00885C5B">
              <w:rPr>
                <w:sz w:val="24"/>
                <w:szCs w:val="24"/>
                <w:lang w:val="en-US"/>
              </w:rPr>
              <w:t>No.</w:t>
            </w:r>
          </w:p>
        </w:tc>
        <w:tc>
          <w:tcPr>
            <w:tcW w:w="8647" w:type="dxa"/>
          </w:tcPr>
          <w:p w:rsidR="00AB7CEF" w:rsidRPr="00885C5B" w:rsidRDefault="00AB7CEF" w:rsidP="00BD5163">
            <w:pPr>
              <w:jc w:val="center"/>
              <w:rPr>
                <w:sz w:val="24"/>
                <w:szCs w:val="24"/>
                <w:lang w:val="en-US"/>
              </w:rPr>
            </w:pPr>
            <w:r w:rsidRPr="00885C5B">
              <w:rPr>
                <w:sz w:val="24"/>
                <w:szCs w:val="24"/>
                <w:lang w:val="en-US"/>
              </w:rPr>
              <w:t>Specification</w:t>
            </w:r>
          </w:p>
        </w:tc>
      </w:tr>
      <w:tr w:rsidR="00AB7CEF" w:rsidRPr="00D73C98" w:rsidTr="00BD5163">
        <w:tc>
          <w:tcPr>
            <w:tcW w:w="562" w:type="dxa"/>
          </w:tcPr>
          <w:p w:rsidR="00AB7CEF" w:rsidRPr="00885C5B" w:rsidRDefault="00AB7CEF" w:rsidP="00BD5163">
            <w:pPr>
              <w:rPr>
                <w:sz w:val="24"/>
                <w:szCs w:val="24"/>
                <w:lang w:val="en-US"/>
              </w:rPr>
            </w:pPr>
            <w:r w:rsidRPr="00885C5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647" w:type="dxa"/>
          </w:tcPr>
          <w:p w:rsidR="00AB7CEF" w:rsidRPr="00885C5B" w:rsidRDefault="00AB7CEF" w:rsidP="00BD5163">
            <w:pPr>
              <w:autoSpaceDE w:val="0"/>
              <w:autoSpaceDN w:val="0"/>
              <w:adjustRightInd w:val="0"/>
              <w:jc w:val="both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 xml:space="preserve">Research task, which </w:t>
            </w:r>
            <w:r>
              <w:rPr>
                <w:rFonts w:cs="TimesNewRoman"/>
                <w:sz w:val="24"/>
                <w:szCs w:val="24"/>
                <w:lang w:val="en-US"/>
              </w:rPr>
              <w:t xml:space="preserve">results were </w:t>
            </w:r>
            <w:r w:rsidRPr="00885C5B">
              <w:rPr>
                <w:rFonts w:cs="TimesNewRoman"/>
                <w:sz w:val="24"/>
                <w:szCs w:val="24"/>
                <w:lang w:val="en-US"/>
              </w:rPr>
              <w:t>appli</w:t>
            </w:r>
            <w:r>
              <w:rPr>
                <w:rFonts w:cs="TimesNewRoman"/>
                <w:sz w:val="24"/>
                <w:szCs w:val="24"/>
                <w:lang w:val="en-US"/>
              </w:rPr>
              <w:t>ed outside of the Polish higher education system</w:t>
            </w:r>
            <w:r w:rsidRPr="00885C5B">
              <w:rPr>
                <w:rFonts w:cs="TimesNewRoman"/>
                <w:sz w:val="24"/>
                <w:szCs w:val="24"/>
                <w:lang w:val="en-US"/>
              </w:rPr>
              <w:t xml:space="preserve">, years of execution, author/authors from UEW, source of financing </w:t>
            </w:r>
          </w:p>
          <w:p w:rsidR="00AB7CEF" w:rsidRPr="00885C5B" w:rsidRDefault="00AB7CEF" w:rsidP="00BD5163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ab/>
            </w:r>
          </w:p>
          <w:p w:rsidR="00AB7CEF" w:rsidRPr="00885C5B" w:rsidRDefault="00AB7CEF" w:rsidP="00BD5163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(</w:t>
            </w:r>
            <w:r>
              <w:rPr>
                <w:rFonts w:cs="TimesNewRoman"/>
                <w:sz w:val="24"/>
                <w:szCs w:val="24"/>
                <w:lang w:val="en-US"/>
              </w:rPr>
              <w:t>r</w:t>
            </w:r>
            <w:r w:rsidRPr="00885C5B">
              <w:rPr>
                <w:rFonts w:cs="TimesNewRoman"/>
                <w:sz w:val="24"/>
                <w:szCs w:val="24"/>
                <w:lang w:val="en-US"/>
              </w:rPr>
              <w:t>esearch task)</w:t>
            </w:r>
          </w:p>
          <w:p w:rsidR="00AB7CEF" w:rsidRPr="00885C5B" w:rsidRDefault="00AB7CEF" w:rsidP="00BD5163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</w:t>
            </w:r>
          </w:p>
          <w:p w:rsidR="00AB7CEF" w:rsidRPr="00885C5B" w:rsidRDefault="00AB7CEF" w:rsidP="00BD5163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(author/authors from UEW)</w:t>
            </w:r>
          </w:p>
          <w:p w:rsidR="00AB7CEF" w:rsidRPr="00885C5B" w:rsidRDefault="00AB7CEF" w:rsidP="00BD5163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</w:t>
            </w:r>
          </w:p>
          <w:p w:rsidR="00AB7CEF" w:rsidRPr="00885C5B" w:rsidRDefault="00AB7CEF" w:rsidP="00BD5163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(years of execution)</w:t>
            </w:r>
          </w:p>
          <w:p w:rsidR="00AB7CEF" w:rsidRPr="00885C5B" w:rsidRDefault="00AB7CEF" w:rsidP="00BD5163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</w:t>
            </w:r>
          </w:p>
          <w:p w:rsidR="00AB7CEF" w:rsidRPr="00885C5B" w:rsidRDefault="00AB7CEF" w:rsidP="00BD5163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(source of financing)</w:t>
            </w:r>
          </w:p>
        </w:tc>
      </w:tr>
      <w:tr w:rsidR="00AB7CEF" w:rsidRPr="00C86F12" w:rsidTr="00BD5163">
        <w:tc>
          <w:tcPr>
            <w:tcW w:w="562" w:type="dxa"/>
          </w:tcPr>
          <w:p w:rsidR="00AB7CEF" w:rsidRPr="00885C5B" w:rsidRDefault="00AB7CEF" w:rsidP="00BD5163">
            <w:pPr>
              <w:rPr>
                <w:sz w:val="24"/>
                <w:szCs w:val="24"/>
                <w:lang w:val="en-US"/>
              </w:rPr>
            </w:pPr>
            <w:r w:rsidRPr="00885C5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647" w:type="dxa"/>
          </w:tcPr>
          <w:p w:rsidR="00AB7CEF" w:rsidRPr="00885C5B" w:rsidRDefault="00AB7CEF" w:rsidP="00BD5163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>
              <w:rPr>
                <w:rFonts w:cs="TimesNewRoman"/>
                <w:sz w:val="24"/>
                <w:szCs w:val="24"/>
                <w:lang w:val="en-US"/>
              </w:rPr>
              <w:t>Research p</w:t>
            </w:r>
            <w:r w:rsidRPr="00885C5B">
              <w:rPr>
                <w:rFonts w:cs="TimesNewRoman"/>
                <w:sz w:val="24"/>
                <w:szCs w:val="24"/>
                <w:lang w:val="en-US"/>
              </w:rPr>
              <w:t>ublications</w:t>
            </w:r>
            <w:r>
              <w:rPr>
                <w:rFonts w:cs="TimesNewRoman"/>
                <w:sz w:val="24"/>
                <w:szCs w:val="24"/>
                <w:lang w:val="en-US"/>
              </w:rPr>
              <w:t xml:space="preserve"> </w:t>
            </w:r>
            <w:r w:rsidRPr="00885C5B">
              <w:rPr>
                <w:rFonts w:cs="TimesNewRoman"/>
                <w:sz w:val="24"/>
                <w:szCs w:val="24"/>
                <w:lang w:val="en-US"/>
              </w:rPr>
              <w:t>(max 4, the best</w:t>
            </w:r>
            <w:r>
              <w:rPr>
                <w:rFonts w:cs="TimesNewRoman"/>
                <w:sz w:val="24"/>
                <w:szCs w:val="24"/>
                <w:lang w:val="en-US"/>
              </w:rPr>
              <w:t>, including bibliometric indices: IF, SNIP, points on ministry list, no. of references in data bases</w:t>
            </w:r>
            <w:r w:rsidRPr="00885C5B">
              <w:rPr>
                <w:rFonts w:cs="TimesNewRoman"/>
                <w:sz w:val="24"/>
                <w:szCs w:val="24"/>
                <w:lang w:val="en-US"/>
              </w:rPr>
              <w:t>)</w:t>
            </w:r>
          </w:p>
          <w:p w:rsidR="00AB7CEF" w:rsidRPr="00885C5B" w:rsidRDefault="00AB7CEF" w:rsidP="00BD5163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1.</w:t>
            </w:r>
          </w:p>
          <w:p w:rsidR="00AB7CEF" w:rsidRPr="00885C5B" w:rsidRDefault="00AB7CEF" w:rsidP="00BD5163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2.</w:t>
            </w:r>
          </w:p>
          <w:p w:rsidR="00AB7CEF" w:rsidRPr="00885C5B" w:rsidRDefault="00AB7CEF" w:rsidP="00BD5163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3.</w:t>
            </w:r>
          </w:p>
          <w:p w:rsidR="00AB7CEF" w:rsidRPr="00885C5B" w:rsidRDefault="00AB7CEF" w:rsidP="00BD5163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4.</w:t>
            </w:r>
          </w:p>
        </w:tc>
      </w:tr>
      <w:tr w:rsidR="00AB7CEF" w:rsidRPr="00D73C98" w:rsidTr="00BD5163">
        <w:tc>
          <w:tcPr>
            <w:tcW w:w="562" w:type="dxa"/>
          </w:tcPr>
          <w:p w:rsidR="00AB7CEF" w:rsidRPr="00885C5B" w:rsidRDefault="00AB7CEF" w:rsidP="00BD5163">
            <w:pPr>
              <w:rPr>
                <w:sz w:val="24"/>
                <w:szCs w:val="24"/>
                <w:lang w:val="en-US"/>
              </w:rPr>
            </w:pPr>
            <w:r w:rsidRPr="00885C5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647" w:type="dxa"/>
          </w:tcPr>
          <w:p w:rsidR="00AB7CEF" w:rsidRPr="00885C5B" w:rsidRDefault="00AB7CEF" w:rsidP="00BD5163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 xml:space="preserve">Title of the </w:t>
            </w:r>
            <w:r>
              <w:rPr>
                <w:rFonts w:cs="TimesNewRoman"/>
                <w:sz w:val="24"/>
                <w:szCs w:val="24"/>
                <w:lang w:val="en-US"/>
              </w:rPr>
              <w:t>research output</w:t>
            </w:r>
            <w:r w:rsidRPr="00885C5B">
              <w:rPr>
                <w:rFonts w:cs="TimesNewRoman"/>
                <w:sz w:val="24"/>
                <w:szCs w:val="24"/>
                <w:lang w:val="en-US"/>
              </w:rPr>
              <w:t xml:space="preserve"> applied (product, method, model, procedure, etc. )</w:t>
            </w:r>
          </w:p>
          <w:p w:rsidR="00AB7CEF" w:rsidRPr="00885C5B" w:rsidRDefault="00AB7CEF" w:rsidP="00BD5163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ab/>
            </w:r>
          </w:p>
        </w:tc>
      </w:tr>
      <w:tr w:rsidR="00AB7CEF" w:rsidRPr="00885C5B" w:rsidTr="00BD5163">
        <w:tc>
          <w:tcPr>
            <w:tcW w:w="562" w:type="dxa"/>
          </w:tcPr>
          <w:p w:rsidR="00AB7CEF" w:rsidRPr="00885C5B" w:rsidRDefault="00AB7CEF" w:rsidP="00BD5163">
            <w:pPr>
              <w:rPr>
                <w:sz w:val="24"/>
                <w:szCs w:val="24"/>
                <w:lang w:val="en-US"/>
              </w:rPr>
            </w:pPr>
            <w:r w:rsidRPr="00885C5B"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8647" w:type="dxa"/>
          </w:tcPr>
          <w:p w:rsidR="00AB7CEF" w:rsidRPr="00885C5B" w:rsidRDefault="00AB7CEF" w:rsidP="00BD5163">
            <w:pPr>
              <w:autoSpaceDE w:val="0"/>
              <w:autoSpaceDN w:val="0"/>
              <w:adjustRightInd w:val="0"/>
              <w:jc w:val="both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 xml:space="preserve">Description of </w:t>
            </w:r>
            <w:r>
              <w:rPr>
                <w:rFonts w:cs="TimesNewRoman"/>
                <w:sz w:val="24"/>
                <w:szCs w:val="24"/>
                <w:lang w:val="en-US"/>
              </w:rPr>
              <w:t>research output</w:t>
            </w:r>
            <w:r w:rsidRPr="00885C5B">
              <w:rPr>
                <w:rFonts w:cs="TimesNewRoman"/>
                <w:sz w:val="24"/>
                <w:szCs w:val="24"/>
                <w:lang w:val="en-US"/>
              </w:rPr>
              <w:t xml:space="preserve"> application, taking into account the following: application process, detailed list of units which applied the </w:t>
            </w:r>
            <w:r>
              <w:rPr>
                <w:rFonts w:cs="TimesNewRoman"/>
                <w:sz w:val="24"/>
                <w:szCs w:val="24"/>
                <w:lang w:val="en-US"/>
              </w:rPr>
              <w:t>research output</w:t>
            </w:r>
            <w:r w:rsidRPr="00885C5B">
              <w:rPr>
                <w:rFonts w:cs="TimesNewRoman"/>
                <w:sz w:val="24"/>
                <w:szCs w:val="24"/>
                <w:lang w:val="en-US"/>
              </w:rPr>
              <w:t>, reach and significance (local, regional, g</w:t>
            </w:r>
            <w:r>
              <w:rPr>
                <w:rFonts w:cs="TimesNewRoman"/>
                <w:sz w:val="24"/>
                <w:szCs w:val="24"/>
                <w:lang w:val="en-US"/>
              </w:rPr>
              <w:t>l</w:t>
            </w:r>
            <w:r w:rsidRPr="00885C5B">
              <w:rPr>
                <w:rFonts w:cs="TimesNewRoman"/>
                <w:sz w:val="24"/>
                <w:szCs w:val="24"/>
                <w:lang w:val="en-US"/>
              </w:rPr>
              <w:t xml:space="preserve">obal) and distribution process </w:t>
            </w:r>
          </w:p>
          <w:p w:rsidR="00AB7CEF" w:rsidRPr="00885C5B" w:rsidRDefault="00AB7CEF" w:rsidP="00BD5163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jc w:val="both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ab/>
            </w:r>
          </w:p>
          <w:p w:rsidR="00AB7CEF" w:rsidRPr="00885C5B" w:rsidRDefault="00AB7CEF" w:rsidP="00BD5163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(application process, max 100 words)</w:t>
            </w:r>
          </w:p>
          <w:p w:rsidR="00AB7CEF" w:rsidRPr="00885C5B" w:rsidRDefault="00AB7CEF" w:rsidP="00BD5163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jc w:val="both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ab/>
            </w:r>
          </w:p>
          <w:p w:rsidR="00AB7CEF" w:rsidRPr="00885C5B" w:rsidRDefault="00AB7CEF" w:rsidP="00BD5163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(</w:t>
            </w:r>
            <w:r>
              <w:rPr>
                <w:rFonts w:cs="TimesNewRoman"/>
                <w:sz w:val="24"/>
                <w:szCs w:val="24"/>
                <w:lang w:val="en-US"/>
              </w:rPr>
              <w:t>units which applied research output</w:t>
            </w:r>
            <w:r w:rsidRPr="00885C5B">
              <w:rPr>
                <w:rFonts w:cs="TimesNewRoman"/>
                <w:sz w:val="24"/>
                <w:szCs w:val="24"/>
                <w:lang w:val="en-US"/>
              </w:rPr>
              <w:t>)</w:t>
            </w:r>
          </w:p>
          <w:p w:rsidR="00AB7CEF" w:rsidRPr="00885C5B" w:rsidRDefault="00AB7CEF" w:rsidP="00BD5163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jc w:val="both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ab/>
            </w:r>
          </w:p>
          <w:p w:rsidR="00AB7CEF" w:rsidRPr="00885C5B" w:rsidRDefault="00AB7CEF" w:rsidP="00BD5163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(</w:t>
            </w:r>
            <w:r>
              <w:rPr>
                <w:rFonts w:cs="TimesNewRoman"/>
                <w:sz w:val="24"/>
                <w:szCs w:val="24"/>
                <w:lang w:val="en-US"/>
              </w:rPr>
              <w:t>reach and significance of the application: local, regional, national, global</w:t>
            </w:r>
            <w:r w:rsidRPr="00885C5B">
              <w:rPr>
                <w:rFonts w:cs="TimesNewRoman"/>
                <w:sz w:val="24"/>
                <w:szCs w:val="24"/>
                <w:lang w:val="en-US"/>
              </w:rPr>
              <w:t>)</w:t>
            </w:r>
          </w:p>
          <w:p w:rsidR="00AB7CEF" w:rsidRPr="00885C5B" w:rsidRDefault="00AB7CEF" w:rsidP="00BD5163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jc w:val="both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ab/>
            </w:r>
          </w:p>
          <w:p w:rsidR="00AB7CEF" w:rsidRPr="00885C5B" w:rsidRDefault="00AB7CEF" w:rsidP="00BD5163">
            <w:pPr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(</w:t>
            </w:r>
            <w:r>
              <w:rPr>
                <w:rFonts w:cs="TimesNewRoman"/>
                <w:sz w:val="24"/>
                <w:szCs w:val="24"/>
                <w:lang w:val="en-US"/>
              </w:rPr>
              <w:t>distribution</w:t>
            </w:r>
            <w:r w:rsidRPr="00885C5B">
              <w:rPr>
                <w:rFonts w:cs="TimesNewRoman"/>
                <w:sz w:val="24"/>
                <w:szCs w:val="24"/>
                <w:lang w:val="en-US"/>
              </w:rPr>
              <w:t>)</w:t>
            </w:r>
          </w:p>
        </w:tc>
      </w:tr>
      <w:tr w:rsidR="00AB7CEF" w:rsidRPr="00D73C98" w:rsidTr="00BD5163">
        <w:tc>
          <w:tcPr>
            <w:tcW w:w="562" w:type="dxa"/>
          </w:tcPr>
          <w:p w:rsidR="00AB7CEF" w:rsidRPr="00885C5B" w:rsidRDefault="00AB7CEF" w:rsidP="00BD5163">
            <w:pPr>
              <w:rPr>
                <w:sz w:val="24"/>
                <w:szCs w:val="24"/>
                <w:lang w:val="en-US"/>
              </w:rPr>
            </w:pPr>
            <w:r w:rsidRPr="00885C5B">
              <w:rPr>
                <w:sz w:val="24"/>
                <w:szCs w:val="24"/>
                <w:lang w:val="en-US"/>
              </w:rPr>
              <w:t>5*</w:t>
            </w:r>
          </w:p>
        </w:tc>
        <w:tc>
          <w:tcPr>
            <w:tcW w:w="8647" w:type="dxa"/>
          </w:tcPr>
          <w:p w:rsidR="00AB7CEF" w:rsidRPr="002B52F5" w:rsidRDefault="00AB7CEF" w:rsidP="00BD5163">
            <w:pPr>
              <w:autoSpaceDE w:val="0"/>
              <w:autoSpaceDN w:val="0"/>
              <w:adjustRightInd w:val="0"/>
              <w:jc w:val="both"/>
              <w:rPr>
                <w:rFonts w:cs="TimesNewRoman"/>
                <w:sz w:val="24"/>
                <w:szCs w:val="24"/>
                <w:lang w:val="en-US"/>
              </w:rPr>
            </w:pPr>
            <w:r w:rsidRPr="002B52F5">
              <w:rPr>
                <w:rFonts w:cs="TimesNewRoman"/>
                <w:sz w:val="24"/>
                <w:szCs w:val="24"/>
                <w:lang w:val="en-US"/>
              </w:rPr>
              <w:t xml:space="preserve">Confirmed statement (up to 100 words) listing the impact of the research output </w:t>
            </w:r>
            <w:r>
              <w:rPr>
                <w:rFonts w:cs="TimesNewRoman"/>
                <w:sz w:val="24"/>
                <w:szCs w:val="24"/>
                <w:lang w:val="en-US"/>
              </w:rPr>
              <w:t>gained</w:t>
            </w:r>
            <w:r w:rsidRPr="002B52F5">
              <w:rPr>
                <w:rFonts w:cs="TimesNewRoman"/>
                <w:sz w:val="24"/>
                <w:szCs w:val="24"/>
                <w:lang w:val="en-US"/>
              </w:rPr>
              <w:t xml:space="preserve"> by the unit (possible attached e-mail or list of references) </w:t>
            </w:r>
          </w:p>
          <w:p w:rsidR="00AB7CEF" w:rsidRPr="00885C5B" w:rsidRDefault="00AB7CEF" w:rsidP="00BD5163">
            <w:pPr>
              <w:autoSpaceDE w:val="0"/>
              <w:autoSpaceDN w:val="0"/>
              <w:adjustRightInd w:val="0"/>
              <w:jc w:val="both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(</w:t>
            </w:r>
            <w:r>
              <w:rPr>
                <w:rFonts w:cs="TimesNewRoman"/>
                <w:b/>
                <w:sz w:val="24"/>
                <w:szCs w:val="24"/>
                <w:lang w:val="en-US"/>
              </w:rPr>
              <w:t>fulfilled by</w:t>
            </w:r>
            <w:r w:rsidRPr="002B52F5">
              <w:rPr>
                <w:rFonts w:cs="TimesNew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NewRoman"/>
                <w:b/>
                <w:sz w:val="24"/>
                <w:szCs w:val="24"/>
                <w:lang w:val="en-US"/>
              </w:rPr>
              <w:t xml:space="preserve">the </w:t>
            </w:r>
            <w:r w:rsidRPr="002B52F5">
              <w:rPr>
                <w:rFonts w:cs="TimesNewRoman"/>
                <w:b/>
                <w:sz w:val="24"/>
                <w:szCs w:val="24"/>
                <w:lang w:val="en-US"/>
              </w:rPr>
              <w:t>unit which applied</w:t>
            </w:r>
            <w:r>
              <w:rPr>
                <w:rFonts w:cs="TimesNewRoman"/>
                <w:b/>
                <w:sz w:val="24"/>
                <w:szCs w:val="24"/>
                <w:lang w:val="en-US"/>
              </w:rPr>
              <w:t xml:space="preserve"> the research output</w:t>
            </w:r>
            <w:r>
              <w:rPr>
                <w:rFonts w:cs="TimesNewRoman"/>
                <w:sz w:val="24"/>
                <w:szCs w:val="24"/>
                <w:lang w:val="en-US"/>
              </w:rPr>
              <w:t xml:space="preserve">) </w:t>
            </w:r>
          </w:p>
          <w:p w:rsidR="00AB7CEF" w:rsidRPr="00885C5B" w:rsidRDefault="00AB7CEF" w:rsidP="00BD5163">
            <w:pPr>
              <w:autoSpaceDE w:val="0"/>
              <w:autoSpaceDN w:val="0"/>
              <w:adjustRightInd w:val="0"/>
              <w:jc w:val="both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</w:t>
            </w:r>
            <w:r>
              <w:rPr>
                <w:rFonts w:cs="TimesNewRoman"/>
                <w:sz w:val="24"/>
                <w:szCs w:val="24"/>
                <w:lang w:val="en-US"/>
              </w:rPr>
              <w:t>.</w:t>
            </w:r>
            <w:r w:rsidRPr="00885C5B">
              <w:rPr>
                <w:rFonts w:cs="TimesNewRoman"/>
                <w:sz w:val="24"/>
                <w:szCs w:val="24"/>
                <w:lang w:val="en-US"/>
              </w:rPr>
              <w:t>…………………</w:t>
            </w:r>
          </w:p>
          <w:p w:rsidR="00AB7CEF" w:rsidRPr="00885C5B" w:rsidRDefault="00AB7CEF" w:rsidP="00BD5163">
            <w:pPr>
              <w:autoSpaceDE w:val="0"/>
              <w:autoSpaceDN w:val="0"/>
              <w:adjustRightInd w:val="0"/>
              <w:jc w:val="both"/>
              <w:rPr>
                <w:rFonts w:cs="TimesNewRoman"/>
                <w:sz w:val="24"/>
                <w:szCs w:val="24"/>
                <w:lang w:val="en-US"/>
              </w:rPr>
            </w:pPr>
          </w:p>
          <w:p w:rsidR="00AB7CEF" w:rsidRPr="00885C5B" w:rsidRDefault="00AB7CEF" w:rsidP="00BD5163">
            <w:pPr>
              <w:autoSpaceDE w:val="0"/>
              <w:autoSpaceDN w:val="0"/>
              <w:adjustRightInd w:val="0"/>
              <w:jc w:val="both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…………………………………………………………………………………………………………………………………….</w:t>
            </w:r>
          </w:p>
          <w:p w:rsidR="00AB7CEF" w:rsidRPr="00885C5B" w:rsidRDefault="00AB7CEF" w:rsidP="00BD5163">
            <w:pPr>
              <w:tabs>
                <w:tab w:val="center" w:pos="1764"/>
                <w:tab w:val="center" w:pos="7131"/>
              </w:tabs>
              <w:autoSpaceDE w:val="0"/>
              <w:autoSpaceDN w:val="0"/>
              <w:adjustRightInd w:val="0"/>
              <w:rPr>
                <w:rFonts w:cs="TimesNewRoman"/>
                <w:sz w:val="24"/>
                <w:szCs w:val="24"/>
                <w:lang w:val="en-US"/>
              </w:rPr>
            </w:pPr>
            <w:r w:rsidRPr="00885C5B">
              <w:rPr>
                <w:rFonts w:cs="TimesNewRoman"/>
                <w:sz w:val="24"/>
                <w:szCs w:val="24"/>
                <w:lang w:val="en-US"/>
              </w:rPr>
              <w:t>(</w:t>
            </w:r>
            <w:r>
              <w:rPr>
                <w:rFonts w:cs="TimesNewRoman"/>
                <w:sz w:val="24"/>
                <w:szCs w:val="24"/>
                <w:lang w:val="en-US"/>
              </w:rPr>
              <w:t>data and signature of a person in charge)</w:t>
            </w:r>
          </w:p>
        </w:tc>
      </w:tr>
      <w:tr w:rsidR="00AB7CEF" w:rsidRPr="00D73C98" w:rsidTr="00BD5163">
        <w:tc>
          <w:tcPr>
            <w:tcW w:w="562" w:type="dxa"/>
          </w:tcPr>
          <w:p w:rsidR="00AB7CEF" w:rsidRPr="00885C5B" w:rsidRDefault="00AB7CEF" w:rsidP="00BD5163">
            <w:pPr>
              <w:rPr>
                <w:sz w:val="24"/>
                <w:szCs w:val="24"/>
                <w:lang w:val="en-US"/>
              </w:rPr>
            </w:pPr>
            <w:r w:rsidRPr="00885C5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647" w:type="dxa"/>
          </w:tcPr>
          <w:p w:rsidR="00AB7CEF" w:rsidRPr="00885C5B" w:rsidRDefault="00AB7CEF" w:rsidP="00BD5163">
            <w:pPr>
              <w:autoSpaceDE w:val="0"/>
              <w:autoSpaceDN w:val="0"/>
              <w:adjustRightInd w:val="0"/>
              <w:jc w:val="both"/>
              <w:rPr>
                <w:rFonts w:cs="TimesNewRoman"/>
                <w:sz w:val="24"/>
                <w:szCs w:val="24"/>
                <w:lang w:val="en-US"/>
              </w:rPr>
            </w:pPr>
            <w:r>
              <w:rPr>
                <w:rFonts w:cs="TimesNewRoman"/>
                <w:sz w:val="24"/>
                <w:szCs w:val="24"/>
                <w:lang w:val="en-US"/>
              </w:rPr>
              <w:t xml:space="preserve">Other documents confirming the impact of the research output in form of: interviews, articles in press, experts/journalists/politicians opinions, web pages, conferences organized by business, awards and distinctions, others) </w:t>
            </w:r>
          </w:p>
        </w:tc>
      </w:tr>
    </w:tbl>
    <w:p w:rsidR="00AB7CEF" w:rsidRPr="00885C5B" w:rsidRDefault="00AB7CEF" w:rsidP="00AB7CE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en-US"/>
        </w:rPr>
      </w:pPr>
      <w:r w:rsidRPr="00885C5B">
        <w:rPr>
          <w:rFonts w:cs="TimesNewRoman"/>
          <w:sz w:val="24"/>
          <w:szCs w:val="24"/>
          <w:lang w:val="en-US"/>
        </w:rPr>
        <w:t xml:space="preserve">* </w:t>
      </w:r>
      <w:r>
        <w:rPr>
          <w:rFonts w:cs="TimesNewRoman"/>
          <w:sz w:val="24"/>
          <w:szCs w:val="24"/>
          <w:lang w:val="en-US"/>
        </w:rPr>
        <w:t>in case of more than one unit applying the research output, confirmed statement is required from all units.</w:t>
      </w:r>
    </w:p>
    <w:p w:rsidR="00B00850" w:rsidRDefault="00AB7CEF">
      <w:pPr>
        <w:rPr>
          <w:lang w:val="en-US"/>
        </w:rPr>
      </w:pPr>
    </w:p>
    <w:p w:rsidR="00AB7CEF" w:rsidRDefault="00AB7CEF" w:rsidP="00AB7CE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Uwaga:</w:t>
      </w:r>
    </w:p>
    <w:p w:rsidR="00AB7CEF" w:rsidRDefault="00AB7CEF" w:rsidP="00AB7CEF">
      <w:pPr>
        <w:spacing w:after="0" w:line="288" w:lineRule="atLeast"/>
        <w:jc w:val="both"/>
        <w:textAlignment w:val="baseline"/>
        <w:rPr>
          <w:rFonts w:ascii="Lato-Black" w:eastAsia="Times New Roman" w:hAnsi="Lato-Black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="Lato-Black" w:eastAsia="Times New Roman" w:hAnsi="Lato-Black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Sprawozdanie i obieg karty opisu wpływu wyników badań naukowych</w:t>
      </w:r>
    </w:p>
    <w:p w:rsidR="00AB7CEF" w:rsidRDefault="00AB7CEF" w:rsidP="00AB7CEF">
      <w:pPr>
        <w:pStyle w:val="Akapitzlist"/>
        <w:numPr>
          <w:ilvl w:val="0"/>
          <w:numId w:val="1"/>
        </w:numPr>
        <w:spacing w:after="0" w:line="288" w:lineRule="atLeast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C27D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Projekt </w:t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karty opisu</w:t>
      </w:r>
      <w:r w:rsidRPr="00EC27D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w języku polskim </w:t>
      </w:r>
      <w:r w:rsidRPr="00EC27D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w formacie </w:t>
      </w:r>
      <w:proofErr w:type="spellStart"/>
      <w:r w:rsidRPr="00EC27D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doc</w:t>
      </w:r>
      <w:proofErr w:type="spellEnd"/>
      <w:r w:rsidRPr="00EC27D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/</w:t>
      </w:r>
      <w:proofErr w:type="spellStart"/>
      <w:r w:rsidRPr="00EC27D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docx</w:t>
      </w:r>
      <w:proofErr w:type="spellEnd"/>
      <w:r w:rsidRPr="00EC27D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przed podpisaniem </w:t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i zbieraniem dokumentów należy</w:t>
      </w:r>
      <w:r w:rsidRPr="00EC27D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przesłać na adres </w:t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Biura Wydziału celem uzgodnienia treści karty. Za ocenę projektu karty opisu pod kątem formalnym i merytorycznym odpowiedzialny jest Dziekan.</w:t>
      </w:r>
    </w:p>
    <w:p w:rsidR="00AB7CEF" w:rsidRDefault="00AB7CEF" w:rsidP="00AB7CEF">
      <w:pPr>
        <w:pStyle w:val="Akapitzlist"/>
        <w:numPr>
          <w:ilvl w:val="0"/>
          <w:numId w:val="1"/>
        </w:numPr>
        <w:spacing w:after="0" w:line="288" w:lineRule="atLeast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C27D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Oryginał </w:t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karty opisu w języku polskim i angielskim wraz z oryginałami dokumentów załącznikowych należy dostarczyć</w:t>
      </w:r>
      <w:r w:rsidRPr="00EC27D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do </w:t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Biura Wydziału</w:t>
      </w:r>
      <w:r w:rsidRPr="00EC27D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. </w:t>
      </w:r>
    </w:p>
    <w:p w:rsidR="00AB7CEF" w:rsidRPr="00EC27DE" w:rsidRDefault="00AB7CEF" w:rsidP="00AB7CEF">
      <w:pPr>
        <w:pStyle w:val="Akapitzlist"/>
        <w:numPr>
          <w:ilvl w:val="0"/>
          <w:numId w:val="1"/>
        </w:numPr>
        <w:spacing w:after="0" w:line="288" w:lineRule="atLeast"/>
        <w:jc w:val="both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  <w:r w:rsidRPr="00EC27D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lastRenderedPageBreak/>
        <w:t xml:space="preserve">Oryginał podpisanej karty </w:t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opisu</w:t>
      </w:r>
      <w:r w:rsidRPr="00EC27D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przechowywany jest </w:t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w</w:t>
      </w:r>
      <w:r w:rsidRPr="00EC27DE"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 xml:space="preserve"> Biurze Wydziału</w:t>
      </w:r>
      <w:r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  <w:t>. Skan karty zostaje przekazany do Biblioteki i umieszczony w Repozytorium WIR.</w:t>
      </w:r>
    </w:p>
    <w:p w:rsidR="00AB7CEF" w:rsidRPr="00AB7CEF" w:rsidRDefault="00AB7CEF"/>
    <w:sectPr w:rsidR="00AB7CEF" w:rsidRPr="00AB7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-Black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35C31"/>
    <w:multiLevelType w:val="hybridMultilevel"/>
    <w:tmpl w:val="3BB265E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EF"/>
    <w:rsid w:val="00361721"/>
    <w:rsid w:val="004E063E"/>
    <w:rsid w:val="005544D2"/>
    <w:rsid w:val="00AB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AB28"/>
  <w15:chartTrackingRefBased/>
  <w15:docId w15:val="{2C47D245-1729-480E-A634-7BD814A8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C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C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</cp:revision>
  <dcterms:created xsi:type="dcterms:W3CDTF">2019-06-26T09:34:00Z</dcterms:created>
  <dcterms:modified xsi:type="dcterms:W3CDTF">2019-06-26T09:35:00Z</dcterms:modified>
</cp:coreProperties>
</file>