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BB6D" w14:textId="77777777" w:rsidR="006820C9" w:rsidRPr="001B15C4" w:rsidRDefault="006820C9" w:rsidP="006820C9">
      <w:pPr>
        <w:pStyle w:val="Nagwek"/>
        <w:spacing w:line="276" w:lineRule="auto"/>
        <w:ind w:left="-540"/>
        <w:rPr>
          <w:rFonts w:ascii="Times New Roman" w:hAnsi="Times New Roman"/>
          <w:b/>
          <w:sz w:val="24"/>
          <w:szCs w:val="24"/>
        </w:rPr>
      </w:pPr>
      <w:r w:rsidRPr="001B15C4">
        <w:rPr>
          <w:rFonts w:ascii="Times New Roman" w:hAnsi="Times New Roman"/>
          <w:b/>
          <w:sz w:val="24"/>
          <w:szCs w:val="24"/>
        </w:rPr>
        <w:t>Załącznik nr 6. Formularz oceny merytorycznej wniosku o grant badawczy</w:t>
      </w: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48"/>
        <w:gridCol w:w="1843"/>
        <w:gridCol w:w="285"/>
        <w:gridCol w:w="202"/>
        <w:gridCol w:w="1219"/>
        <w:gridCol w:w="40"/>
        <w:gridCol w:w="904"/>
        <w:gridCol w:w="332"/>
        <w:gridCol w:w="24"/>
        <w:gridCol w:w="1264"/>
        <w:gridCol w:w="1985"/>
      </w:tblGrid>
      <w:tr w:rsidR="006820C9" w:rsidRPr="001B15C4" w14:paraId="14F91DD9" w14:textId="77777777" w:rsidTr="00797F73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00DC0D5B" w14:textId="77777777" w:rsidR="006820C9" w:rsidRPr="00D951BF" w:rsidRDefault="006820C9" w:rsidP="00797F73">
            <w:pPr>
              <w:pStyle w:val="Nagwek1"/>
              <w:spacing w:before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FORMULARZ OCENY MERYTORYCZNEJ WNIOSKU O GRANT BADAWCZY</w:t>
            </w:r>
          </w:p>
        </w:tc>
      </w:tr>
      <w:tr w:rsidR="006820C9" w:rsidRPr="001B15C4" w14:paraId="04C1A428" w14:textId="77777777" w:rsidTr="00797F73">
        <w:trPr>
          <w:cantSplit/>
        </w:trPr>
        <w:tc>
          <w:tcPr>
            <w:tcW w:w="3818" w:type="dxa"/>
            <w:gridSpan w:val="3"/>
          </w:tcPr>
          <w:p w14:paraId="33FAD3BE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6255" w:type="dxa"/>
            <w:gridSpan w:val="9"/>
          </w:tcPr>
          <w:p w14:paraId="3899F10F" w14:textId="77777777" w:rsidR="006820C9" w:rsidRPr="00D951BF" w:rsidRDefault="006820C9" w:rsidP="00797F73">
            <w:pPr>
              <w:pStyle w:val="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C9" w:rsidRPr="001B15C4" w14:paraId="58019236" w14:textId="77777777" w:rsidTr="00797F73">
        <w:trPr>
          <w:cantSplit/>
          <w:trHeight w:val="385"/>
        </w:trPr>
        <w:tc>
          <w:tcPr>
            <w:tcW w:w="3818" w:type="dxa"/>
            <w:gridSpan w:val="3"/>
          </w:tcPr>
          <w:p w14:paraId="13C34A48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Numer wniosku</w:t>
            </w:r>
          </w:p>
        </w:tc>
        <w:tc>
          <w:tcPr>
            <w:tcW w:w="6255" w:type="dxa"/>
            <w:gridSpan w:val="9"/>
          </w:tcPr>
          <w:p w14:paraId="46056507" w14:textId="77777777" w:rsidR="006820C9" w:rsidRPr="00D951BF" w:rsidRDefault="006820C9" w:rsidP="00797F73">
            <w:pPr>
              <w:pStyle w:val="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C9" w:rsidRPr="001B15C4" w14:paraId="46AE2286" w14:textId="77777777" w:rsidTr="00797F73">
        <w:trPr>
          <w:cantSplit/>
        </w:trPr>
        <w:tc>
          <w:tcPr>
            <w:tcW w:w="3818" w:type="dxa"/>
            <w:gridSpan w:val="3"/>
          </w:tcPr>
          <w:p w14:paraId="4F530532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wnioskodawcy</w:t>
            </w:r>
          </w:p>
        </w:tc>
        <w:tc>
          <w:tcPr>
            <w:tcW w:w="6255" w:type="dxa"/>
            <w:gridSpan w:val="9"/>
          </w:tcPr>
          <w:p w14:paraId="3EFB385D" w14:textId="77777777" w:rsidR="006820C9" w:rsidRPr="00D951BF" w:rsidRDefault="006820C9" w:rsidP="00797F73">
            <w:pPr>
              <w:pStyle w:val="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C9" w:rsidRPr="001B15C4" w14:paraId="204CA629" w14:textId="77777777" w:rsidTr="00797F73">
        <w:trPr>
          <w:cantSplit/>
        </w:trPr>
        <w:tc>
          <w:tcPr>
            <w:tcW w:w="3818" w:type="dxa"/>
            <w:gridSpan w:val="3"/>
          </w:tcPr>
          <w:p w14:paraId="216F473F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</w:t>
            </w:r>
          </w:p>
        </w:tc>
        <w:tc>
          <w:tcPr>
            <w:tcW w:w="6255" w:type="dxa"/>
            <w:gridSpan w:val="9"/>
          </w:tcPr>
          <w:p w14:paraId="450D0A30" w14:textId="77777777" w:rsidR="006820C9" w:rsidRPr="00D951BF" w:rsidRDefault="006820C9" w:rsidP="00797F73">
            <w:pPr>
              <w:pStyle w:val="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C9" w:rsidRPr="001B15C4" w14:paraId="4B3F52B9" w14:textId="77777777" w:rsidTr="00797F73">
        <w:trPr>
          <w:cantSplit/>
        </w:trPr>
        <w:tc>
          <w:tcPr>
            <w:tcW w:w="3818" w:type="dxa"/>
            <w:gridSpan w:val="3"/>
          </w:tcPr>
          <w:p w14:paraId="378F3AC0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projektu</w:t>
            </w:r>
          </w:p>
        </w:tc>
        <w:tc>
          <w:tcPr>
            <w:tcW w:w="6255" w:type="dxa"/>
            <w:gridSpan w:val="9"/>
          </w:tcPr>
          <w:p w14:paraId="0CCDB903" w14:textId="77777777" w:rsidR="006820C9" w:rsidRPr="00D951BF" w:rsidRDefault="006820C9" w:rsidP="00797F73">
            <w:pPr>
              <w:pStyle w:val="TableTe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C9" w:rsidRPr="001B15C4" w14:paraId="51622189" w14:textId="77777777" w:rsidTr="00797F73">
        <w:trPr>
          <w:cantSplit/>
          <w:trHeight w:val="312"/>
        </w:trPr>
        <w:tc>
          <w:tcPr>
            <w:tcW w:w="10073" w:type="dxa"/>
            <w:gridSpan w:val="12"/>
            <w:tcBorders>
              <w:bottom w:val="single" w:sz="8" w:space="0" w:color="auto"/>
            </w:tcBorders>
          </w:tcPr>
          <w:p w14:paraId="57556A9B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Ocena formalna wniosku/uwagi:</w:t>
            </w:r>
          </w:p>
          <w:p w14:paraId="02E7AFA1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5582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08E86FAB" w14:textId="77777777" w:rsidTr="00797F73">
        <w:trPr>
          <w:cantSplit/>
        </w:trPr>
        <w:tc>
          <w:tcPr>
            <w:tcW w:w="52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CAD7647" w14:textId="77777777" w:rsidR="006820C9" w:rsidRPr="00D951BF" w:rsidRDefault="006820C9" w:rsidP="00797F73">
            <w:pPr>
              <w:pStyle w:val="ExampleTableText"/>
              <w:spacing w:before="0" w:after="0" w:line="276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97" w:type="dxa"/>
            <w:gridSpan w:val="5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59F5376" w14:textId="77777777" w:rsidR="006820C9" w:rsidRPr="00D951BF" w:rsidRDefault="006820C9" w:rsidP="00797F73">
            <w:pPr>
              <w:pStyle w:val="ExampleTableText"/>
              <w:spacing w:before="0" w:after="0" w:line="276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oceny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C51D59F" w14:textId="77777777" w:rsidR="006820C9" w:rsidRPr="00D951BF" w:rsidRDefault="006820C9" w:rsidP="00797F73">
            <w:pPr>
              <w:pStyle w:val="ExampleTableText"/>
              <w:spacing w:before="0" w:after="0" w:line="276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  <w:tc>
          <w:tcPr>
            <w:tcW w:w="3273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A7D02FC" w14:textId="77777777" w:rsidR="006820C9" w:rsidRPr="00D951BF" w:rsidRDefault="006820C9" w:rsidP="00797F73">
            <w:pPr>
              <w:pStyle w:val="ExampleTableText"/>
              <w:spacing w:before="0" w:after="0" w:line="276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 punktów</w:t>
            </w:r>
          </w:p>
        </w:tc>
      </w:tr>
      <w:tr w:rsidR="006820C9" w:rsidRPr="001B15C4" w14:paraId="0FC0452F" w14:textId="77777777" w:rsidTr="00797F73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581098BC" w14:textId="77777777" w:rsidR="006820C9" w:rsidRPr="00D951BF" w:rsidRDefault="006820C9" w:rsidP="006820C9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Jakość merytoryczna wniosku</w:t>
            </w:r>
          </w:p>
        </w:tc>
      </w:tr>
      <w:tr w:rsidR="006820C9" w:rsidRPr="001B15C4" w14:paraId="544DC09D" w14:textId="77777777" w:rsidTr="00797F73">
        <w:trPr>
          <w:cantSplit/>
        </w:trPr>
        <w:tc>
          <w:tcPr>
            <w:tcW w:w="527" w:type="dxa"/>
            <w:vAlign w:val="center"/>
          </w:tcPr>
          <w:p w14:paraId="5E2ACA3B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gridSpan w:val="5"/>
          </w:tcPr>
          <w:p w14:paraId="2A9D0F14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Opis planowanych badań, identyfikacja problemu badawczego, opis i adekwatnośc metod badawczych, zasadność kosztów</w:t>
            </w:r>
          </w:p>
        </w:tc>
        <w:tc>
          <w:tcPr>
            <w:tcW w:w="1276" w:type="dxa"/>
            <w:gridSpan w:val="3"/>
            <w:vAlign w:val="center"/>
          </w:tcPr>
          <w:p w14:paraId="66583D57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0-40 pkt</w:t>
            </w:r>
          </w:p>
        </w:tc>
        <w:tc>
          <w:tcPr>
            <w:tcW w:w="3273" w:type="dxa"/>
            <w:gridSpan w:val="3"/>
          </w:tcPr>
          <w:p w14:paraId="623632F5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53A6C16E" w14:textId="77777777" w:rsidTr="00797F73">
        <w:trPr>
          <w:cantSplit/>
        </w:trPr>
        <w:tc>
          <w:tcPr>
            <w:tcW w:w="10073" w:type="dxa"/>
            <w:gridSpan w:val="12"/>
          </w:tcPr>
          <w:p w14:paraId="45E3182F" w14:textId="77777777" w:rsidR="006820C9" w:rsidRPr="00D951BF" w:rsidRDefault="006820C9" w:rsidP="00797F73">
            <w:pPr>
              <w:pStyle w:val="TableText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Uzasadnienie/uwagi /przyczyny odjęcia punktów. </w:t>
            </w:r>
          </w:p>
          <w:p w14:paraId="3423920D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1C1AAEC6" w14:textId="77777777" w:rsidTr="00797F73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3F578874" w14:textId="77777777" w:rsidR="006820C9" w:rsidRPr="00D951BF" w:rsidRDefault="006820C9" w:rsidP="006820C9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Poziom naukowy planowanych badań</w:t>
            </w:r>
          </w:p>
        </w:tc>
      </w:tr>
      <w:tr w:rsidR="006820C9" w:rsidRPr="001B15C4" w14:paraId="00BEF1E0" w14:textId="77777777" w:rsidTr="00797F73">
        <w:trPr>
          <w:cantSplit/>
          <w:trHeight w:val="360"/>
        </w:trPr>
        <w:tc>
          <w:tcPr>
            <w:tcW w:w="527" w:type="dxa"/>
            <w:vMerge w:val="restart"/>
            <w:tcBorders>
              <w:right w:val="single" w:sz="4" w:space="0" w:color="auto"/>
            </w:tcBorders>
            <w:vAlign w:val="center"/>
          </w:tcPr>
          <w:p w14:paraId="46AF933C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8B02C34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Planowane publikacje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9CA4B3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96750C1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0-40 pkt</w:t>
            </w:r>
          </w:p>
        </w:tc>
        <w:tc>
          <w:tcPr>
            <w:tcW w:w="3249" w:type="dxa"/>
            <w:gridSpan w:val="2"/>
            <w:vMerge w:val="restart"/>
            <w:tcBorders>
              <w:left w:val="single" w:sz="4" w:space="0" w:color="auto"/>
            </w:tcBorders>
          </w:tcPr>
          <w:p w14:paraId="5B91BAFA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567DC920" w14:textId="77777777" w:rsidTr="00797F73">
        <w:trPr>
          <w:cantSplit/>
          <w:trHeight w:val="312"/>
        </w:trPr>
        <w:tc>
          <w:tcPr>
            <w:tcW w:w="527" w:type="dxa"/>
            <w:vMerge/>
            <w:tcBorders>
              <w:right w:val="single" w:sz="4" w:space="0" w:color="auto"/>
            </w:tcBorders>
          </w:tcPr>
          <w:p w14:paraId="3851C4D0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3F8405F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Planowane złożenie wniosku grantowego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CA5587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E3FEDCA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</w:tcBorders>
          </w:tcPr>
          <w:p w14:paraId="05923EBF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4FDF1E5A" w14:textId="77777777" w:rsidTr="00797F73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3299C31E" w14:textId="77777777" w:rsidR="006820C9" w:rsidRPr="00D951BF" w:rsidRDefault="006820C9" w:rsidP="006820C9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Skład zespołu badawczego</w:t>
            </w:r>
          </w:p>
        </w:tc>
      </w:tr>
      <w:tr w:rsidR="006820C9" w:rsidRPr="001B15C4" w14:paraId="08D350C3" w14:textId="77777777" w:rsidTr="00797F73">
        <w:trPr>
          <w:cantSplit/>
        </w:trPr>
        <w:tc>
          <w:tcPr>
            <w:tcW w:w="527" w:type="dxa"/>
          </w:tcPr>
          <w:p w14:paraId="3D9C5556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gridSpan w:val="5"/>
          </w:tcPr>
          <w:p w14:paraId="31829AA3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Według liczby zaangażowanych badaczy </w:t>
            </w:r>
          </w:p>
        </w:tc>
        <w:tc>
          <w:tcPr>
            <w:tcW w:w="1276" w:type="dxa"/>
            <w:gridSpan w:val="3"/>
            <w:vAlign w:val="center"/>
          </w:tcPr>
          <w:p w14:paraId="7A73233F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0-20 pkt</w:t>
            </w:r>
          </w:p>
        </w:tc>
        <w:tc>
          <w:tcPr>
            <w:tcW w:w="3273" w:type="dxa"/>
            <w:gridSpan w:val="3"/>
          </w:tcPr>
          <w:p w14:paraId="2E1C2565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528C1EA4" w14:textId="77777777" w:rsidTr="00797F73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2DCDFDBE" w14:textId="77777777" w:rsidR="006820C9" w:rsidRPr="00D951BF" w:rsidRDefault="006820C9" w:rsidP="006820C9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Zgodność z wiodącymi obszarami badawczymi</w:t>
            </w:r>
          </w:p>
        </w:tc>
      </w:tr>
      <w:tr w:rsidR="006820C9" w:rsidRPr="001B15C4" w14:paraId="4691BF17" w14:textId="77777777" w:rsidTr="00797F73">
        <w:trPr>
          <w:cantSplit/>
        </w:trPr>
        <w:tc>
          <w:tcPr>
            <w:tcW w:w="527" w:type="dxa"/>
          </w:tcPr>
          <w:p w14:paraId="64805164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gridSpan w:val="5"/>
          </w:tcPr>
          <w:p w14:paraId="29BF6509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Zgodność z wiodącymi obszarami badawczymi, określonymi dla Wydziału Ekonomii i Finansów</w:t>
            </w:r>
          </w:p>
        </w:tc>
        <w:tc>
          <w:tcPr>
            <w:tcW w:w="1276" w:type="dxa"/>
            <w:gridSpan w:val="3"/>
            <w:vAlign w:val="center"/>
          </w:tcPr>
          <w:p w14:paraId="2E93DFD7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0-10 pkt</w:t>
            </w:r>
          </w:p>
        </w:tc>
        <w:tc>
          <w:tcPr>
            <w:tcW w:w="3273" w:type="dxa"/>
            <w:gridSpan w:val="3"/>
          </w:tcPr>
          <w:p w14:paraId="79FEFF36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5F88D986" w14:textId="77777777" w:rsidTr="00797F73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605CB496" w14:textId="77777777" w:rsidR="006820C9" w:rsidRPr="00D951BF" w:rsidRDefault="006820C9" w:rsidP="006820C9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Realizacja poprzednich grantów</w:t>
            </w:r>
          </w:p>
        </w:tc>
      </w:tr>
      <w:tr w:rsidR="006820C9" w:rsidRPr="001B15C4" w14:paraId="5E08CF3F" w14:textId="77777777" w:rsidTr="00797F73">
        <w:trPr>
          <w:cantSplit/>
        </w:trPr>
        <w:tc>
          <w:tcPr>
            <w:tcW w:w="527" w:type="dxa"/>
          </w:tcPr>
          <w:p w14:paraId="200DCD43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7" w:type="dxa"/>
            <w:gridSpan w:val="5"/>
          </w:tcPr>
          <w:p w14:paraId="4C88462D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Poprawność realizacji poprzednich projektów wydziałowych w okresie 2 lat:</w:t>
            </w:r>
          </w:p>
        </w:tc>
        <w:tc>
          <w:tcPr>
            <w:tcW w:w="1276" w:type="dxa"/>
            <w:gridSpan w:val="3"/>
          </w:tcPr>
          <w:p w14:paraId="22F90717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od -100  pkt</w:t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br/>
              <w:t>do +20 pkt</w:t>
            </w:r>
          </w:p>
        </w:tc>
        <w:tc>
          <w:tcPr>
            <w:tcW w:w="3273" w:type="dxa"/>
            <w:gridSpan w:val="3"/>
          </w:tcPr>
          <w:p w14:paraId="4691AF8F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67DD1251" w14:textId="77777777" w:rsidTr="00797F73">
        <w:trPr>
          <w:cantSplit/>
        </w:trPr>
        <w:tc>
          <w:tcPr>
            <w:tcW w:w="6800" w:type="dxa"/>
            <w:gridSpan w:val="9"/>
            <w:vAlign w:val="center"/>
          </w:tcPr>
          <w:p w14:paraId="13039CF9" w14:textId="77777777" w:rsidR="006820C9" w:rsidRPr="00D951BF" w:rsidRDefault="006820C9" w:rsidP="00797F73">
            <w:pPr>
              <w:pStyle w:val="ExampleTableText"/>
              <w:tabs>
                <w:tab w:val="clear" w:pos="5040"/>
                <w:tab w:val="clear" w:pos="5556"/>
                <w:tab w:val="clear" w:pos="5760"/>
                <w:tab w:val="left" w:pos="4244"/>
                <w:tab w:val="left" w:pos="4386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Łączna liczba punktów</w:t>
            </w:r>
          </w:p>
        </w:tc>
        <w:tc>
          <w:tcPr>
            <w:tcW w:w="3273" w:type="dxa"/>
            <w:gridSpan w:val="3"/>
          </w:tcPr>
          <w:p w14:paraId="0CA9C451" w14:textId="77777777" w:rsidR="006820C9" w:rsidRPr="00D951BF" w:rsidRDefault="006820C9" w:rsidP="00797F73">
            <w:pPr>
              <w:pStyle w:val="TableTex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24EAEE30" w14:textId="77777777" w:rsidTr="00797F73">
        <w:trPr>
          <w:cantSplit/>
        </w:trPr>
        <w:tc>
          <w:tcPr>
            <w:tcW w:w="10073" w:type="dxa"/>
            <w:gridSpan w:val="12"/>
          </w:tcPr>
          <w:p w14:paraId="2714A4CA" w14:textId="77777777" w:rsidR="006820C9" w:rsidRPr="00D951BF" w:rsidRDefault="006820C9" w:rsidP="00797F73">
            <w:pPr>
              <w:pStyle w:val="TableText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Dodatkowe uwagi członka komisji:</w:t>
            </w:r>
          </w:p>
          <w:p w14:paraId="5E029A6B" w14:textId="77777777" w:rsidR="006820C9" w:rsidRPr="00D951BF" w:rsidRDefault="006820C9" w:rsidP="00797F73">
            <w:pPr>
              <w:pStyle w:val="TableTex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0EFF3ABF" w14:textId="77777777" w:rsidTr="00797F73">
        <w:trPr>
          <w:cantSplit/>
        </w:trPr>
        <w:tc>
          <w:tcPr>
            <w:tcW w:w="10073" w:type="dxa"/>
            <w:gridSpan w:val="12"/>
          </w:tcPr>
          <w:p w14:paraId="63C06FD1" w14:textId="77777777" w:rsidR="006820C9" w:rsidRPr="00D951BF" w:rsidRDefault="006820C9" w:rsidP="00797F73">
            <w:pPr>
              <w:pStyle w:val="TableText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Dla wniosków, których wartość przekracza 10 000 PLN – czy ubieganie się o podwyższenie budżetu projektu jest uzasadnione                                                                                                                       </w:t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 TAK </w:t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688E9098" w14:textId="77777777" w:rsidR="006820C9" w:rsidRPr="00D951BF" w:rsidRDefault="006820C9" w:rsidP="00797F73">
            <w:pPr>
              <w:pStyle w:val="TableText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Dla wniosków, których przewidziany czas trwania wykracza poza bieżący rok kalendarzowy – czy ubieganie się o wydłużenie okresu realizacji projektu jest uzasadnione                                                   </w:t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 TAK </w:t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404E1819" w14:textId="77777777" w:rsidR="006820C9" w:rsidRPr="00D951BF" w:rsidRDefault="006820C9" w:rsidP="00797F73">
            <w:pPr>
              <w:pStyle w:val="TableText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sz w:val="24"/>
                <w:szCs w:val="24"/>
              </w:rPr>
              <w:t>Uwagi członka komisji:</w:t>
            </w:r>
          </w:p>
        </w:tc>
      </w:tr>
      <w:tr w:rsidR="006820C9" w:rsidRPr="001B15C4" w14:paraId="15B2E28A" w14:textId="77777777" w:rsidTr="00797F73">
        <w:trPr>
          <w:cantSplit/>
        </w:trPr>
        <w:tc>
          <w:tcPr>
            <w:tcW w:w="10073" w:type="dxa"/>
            <w:gridSpan w:val="12"/>
          </w:tcPr>
          <w:p w14:paraId="707D65AF" w14:textId="77777777" w:rsidR="006820C9" w:rsidRPr="00D951BF" w:rsidRDefault="006820C9" w:rsidP="00797F73">
            <w:pPr>
              <w:pStyle w:val="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do kosztorysu/ Kwestionowane pozycje budżetu </w:t>
            </w: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tym: wydatki niekwalifikowane/rekomendowane kwoty </w:t>
            </w:r>
          </w:p>
        </w:tc>
      </w:tr>
      <w:tr w:rsidR="006820C9" w:rsidRPr="001B15C4" w14:paraId="5D5B8AE5" w14:textId="77777777" w:rsidTr="00797F73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14:paraId="0AA97445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Rodzaj kosztów w budżecie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21DE2E05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Kwota kwestionowana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14:paraId="63983D12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Kwota rekomendowana</w:t>
            </w: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  <w:vAlign w:val="center"/>
          </w:tcPr>
          <w:p w14:paraId="626BD1C6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6820C9" w:rsidRPr="001B15C4" w14:paraId="0AD40943" w14:textId="77777777" w:rsidTr="00797F73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1BEC5799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14:paraId="54E94B58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</w:tcPr>
          <w:p w14:paraId="14FC42BE" w14:textId="77777777" w:rsidR="006820C9" w:rsidRPr="00D951BF" w:rsidRDefault="006820C9" w:rsidP="00797F73">
            <w:pPr>
              <w:pStyle w:val="ExampleTabl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</w:tcPr>
          <w:p w14:paraId="2C992959" w14:textId="77777777" w:rsidR="006820C9" w:rsidRPr="00D951BF" w:rsidRDefault="006820C9" w:rsidP="00797F73">
            <w:pPr>
              <w:pStyle w:val="ExampleTable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C9" w:rsidRPr="001B15C4" w14:paraId="33BA3539" w14:textId="77777777" w:rsidTr="00797F73">
        <w:trPr>
          <w:cantSplit/>
          <w:trHeight w:val="333"/>
        </w:trPr>
        <w:tc>
          <w:tcPr>
            <w:tcW w:w="4103" w:type="dxa"/>
            <w:gridSpan w:val="4"/>
          </w:tcPr>
          <w:p w14:paraId="0373FF39" w14:textId="77777777" w:rsidR="006820C9" w:rsidRPr="00D951BF" w:rsidRDefault="006820C9" w:rsidP="00797F73">
            <w:pPr>
              <w:pStyle w:val="ExampleTableText"/>
              <w:spacing w:line="276" w:lineRule="auto"/>
              <w:ind w:left="0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PROPONOWANA KWOTA GRANTU</w:t>
            </w:r>
          </w:p>
        </w:tc>
        <w:tc>
          <w:tcPr>
            <w:tcW w:w="5970" w:type="dxa"/>
            <w:gridSpan w:val="8"/>
          </w:tcPr>
          <w:p w14:paraId="1412E3CF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29B580FC" w14:textId="77777777" w:rsidTr="00797F73">
        <w:trPr>
          <w:cantSplit/>
        </w:trPr>
        <w:tc>
          <w:tcPr>
            <w:tcW w:w="4103" w:type="dxa"/>
            <w:gridSpan w:val="4"/>
          </w:tcPr>
          <w:p w14:paraId="099887F4" w14:textId="77777777" w:rsidR="006820C9" w:rsidRPr="00D951BF" w:rsidRDefault="006820C9" w:rsidP="00797F73">
            <w:pPr>
              <w:pStyle w:val="ExampleTableText"/>
              <w:spacing w:line="276" w:lineRule="auto"/>
              <w:ind w:lef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członka komisji </w:t>
            </w:r>
          </w:p>
        </w:tc>
        <w:tc>
          <w:tcPr>
            <w:tcW w:w="5970" w:type="dxa"/>
            <w:gridSpan w:val="8"/>
          </w:tcPr>
          <w:p w14:paraId="3BA4509E" w14:textId="77777777" w:rsidR="006820C9" w:rsidRPr="00D951BF" w:rsidRDefault="006820C9" w:rsidP="00797F73">
            <w:pPr>
              <w:pStyle w:val="ExampleTabl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C9" w:rsidRPr="001B15C4" w14:paraId="1F5C2544" w14:textId="77777777" w:rsidTr="00797F73">
        <w:trPr>
          <w:cantSplit/>
          <w:trHeight w:val="466"/>
        </w:trPr>
        <w:tc>
          <w:tcPr>
            <w:tcW w:w="4103" w:type="dxa"/>
            <w:gridSpan w:val="4"/>
            <w:vAlign w:val="center"/>
          </w:tcPr>
          <w:p w14:paraId="3322173E" w14:textId="77777777" w:rsidR="006820C9" w:rsidRPr="00D951BF" w:rsidRDefault="006820C9" w:rsidP="00797F73">
            <w:pPr>
              <w:pStyle w:val="ExampleTableText"/>
              <w:spacing w:line="276" w:lineRule="auto"/>
              <w:ind w:firstLin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Podpis członka komisji konkursowej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14:paraId="3DE27B3E" w14:textId="77777777" w:rsidR="006820C9" w:rsidRPr="00D951BF" w:rsidRDefault="006820C9" w:rsidP="00797F73">
            <w:pPr>
              <w:pStyle w:val="TableText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349ECB92" w14:textId="77777777" w:rsidR="006820C9" w:rsidRPr="00D951BF" w:rsidRDefault="006820C9" w:rsidP="00797F73">
            <w:pPr>
              <w:pStyle w:val="ExampleTableText"/>
              <w:spacing w:line="276" w:lineRule="auto"/>
              <w:ind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951BF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F475E8" w14:textId="77777777" w:rsidR="006820C9" w:rsidRPr="00D951BF" w:rsidRDefault="006820C9" w:rsidP="00797F73">
            <w:pPr>
              <w:pStyle w:val="TableTex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E6F55" w14:textId="77777777" w:rsidR="006820C9" w:rsidRDefault="006820C9" w:rsidP="006820C9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14:paraId="1DD1CA40" w14:textId="77777777" w:rsidR="006820C9" w:rsidRDefault="006820C9" w:rsidP="006820C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1448BFD6" w14:textId="77777777" w:rsidR="006820C9" w:rsidRDefault="006820C9" w:rsidP="006820C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14:paraId="75F2FAC1" w14:textId="77777777" w:rsidR="00A606EC" w:rsidRDefault="00A606EC"/>
    <w:sectPr w:rsidR="00A606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7E89" w14:textId="77777777" w:rsidR="00F11264" w:rsidRDefault="00F11264" w:rsidP="00F11264">
      <w:pPr>
        <w:spacing w:after="0" w:line="240" w:lineRule="auto"/>
      </w:pPr>
      <w:r>
        <w:separator/>
      </w:r>
    </w:p>
  </w:endnote>
  <w:endnote w:type="continuationSeparator" w:id="0">
    <w:p w14:paraId="24707EBC" w14:textId="77777777" w:rsidR="00F11264" w:rsidRDefault="00F11264" w:rsidP="00F1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F6A7" w14:textId="77777777" w:rsidR="00F11264" w:rsidRDefault="00F11264" w:rsidP="00F11264">
      <w:pPr>
        <w:spacing w:after="0" w:line="240" w:lineRule="auto"/>
      </w:pPr>
      <w:r>
        <w:separator/>
      </w:r>
    </w:p>
  </w:footnote>
  <w:footnote w:type="continuationSeparator" w:id="0">
    <w:p w14:paraId="0BBD6D78" w14:textId="77777777" w:rsidR="00F11264" w:rsidRDefault="00F11264" w:rsidP="00F1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48FB" w14:textId="75FFE7A0" w:rsidR="00F11264" w:rsidRDefault="00F11264" w:rsidP="00F11264">
    <w:pPr>
      <w:pStyle w:val="Nagwek"/>
      <w:jc w:val="right"/>
    </w:pPr>
    <w:r>
      <w:tab/>
    </w:r>
    <w:r w:rsidRPr="00AF2749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6</w:t>
    </w:r>
    <w:r w:rsidRPr="00AF2749">
      <w:rPr>
        <w:rFonts w:asciiTheme="minorHAnsi" w:hAnsiTheme="minorHAnsi" w:cstheme="minorHAnsi"/>
        <w:sz w:val="16"/>
        <w:szCs w:val="16"/>
      </w:rPr>
      <w:t xml:space="preserve"> do Pisma Okólnego nr 11 </w:t>
    </w:r>
    <w:r w:rsidRPr="00AF2749">
      <w:rPr>
        <w:rFonts w:asciiTheme="minorHAnsi" w:hAnsiTheme="minorHAnsi" w:cstheme="minorHAnsi"/>
        <w:color w:val="000000"/>
        <w:sz w:val="16"/>
        <w:szCs w:val="16"/>
      </w:rPr>
      <w:t xml:space="preserve">Dziekana Wydziału Ekonomii i Finansów </w:t>
    </w:r>
    <w:r>
      <w:rPr>
        <w:rFonts w:asciiTheme="minorHAnsi" w:hAnsiTheme="minorHAnsi" w:cstheme="minorHAnsi"/>
        <w:color w:val="000000"/>
        <w:sz w:val="16"/>
        <w:szCs w:val="16"/>
      </w:rPr>
      <w:t>UEW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134"/>
    <w:multiLevelType w:val="hybridMultilevel"/>
    <w:tmpl w:val="2098DEC8"/>
    <w:lvl w:ilvl="0" w:tplc="1A7AF8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4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C9"/>
    <w:rsid w:val="006820C9"/>
    <w:rsid w:val="00A606EC"/>
    <w:rsid w:val="00DF70A6"/>
    <w:rsid w:val="00F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0612"/>
  <w15:chartTrackingRefBased/>
  <w15:docId w15:val="{A05B4E16-4F5B-462B-B70F-FF948C4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0C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20C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820C9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0C9"/>
    <w:rPr>
      <w:rFonts w:ascii="Calibri" w:eastAsia="Calibri" w:hAnsi="Calibri" w:cs="Times New Roman"/>
      <w:kern w:val="0"/>
      <w14:ligatures w14:val="none"/>
    </w:rPr>
  </w:style>
  <w:style w:type="paragraph" w:customStyle="1" w:styleId="ExampleTableText">
    <w:name w:val="Example Table Text"/>
    <w:rsid w:val="006820C9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kern w:val="0"/>
      <w:sz w:val="18"/>
      <w:szCs w:val="15"/>
      <w:lang w:eastAsia="pl-PL"/>
      <w14:ligatures w14:val="none"/>
    </w:rPr>
  </w:style>
  <w:style w:type="paragraph" w:customStyle="1" w:styleId="TableText">
    <w:name w:val="Table Text"/>
    <w:rsid w:val="006820C9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kern w:val="0"/>
      <w:sz w:val="15"/>
      <w:szCs w:val="15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26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Suchodolska</dc:creator>
  <cp:keywords/>
  <dc:description/>
  <cp:lastModifiedBy>Angelika Masłoń</cp:lastModifiedBy>
  <cp:revision>2</cp:revision>
  <dcterms:created xsi:type="dcterms:W3CDTF">2023-12-15T12:26:00Z</dcterms:created>
  <dcterms:modified xsi:type="dcterms:W3CDTF">2023-12-19T09:30:00Z</dcterms:modified>
</cp:coreProperties>
</file>