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1CF" w:rsidRPr="000103AA" w:rsidRDefault="00C92607">
      <w:pPr>
        <w:spacing w:after="9"/>
        <w:ind w:left="3111" w:right="52" w:hanging="10"/>
        <w:jc w:val="right"/>
        <w:rPr>
          <w:rFonts w:asciiTheme="minorHAnsi" w:hAnsiTheme="minorHAnsi"/>
        </w:rPr>
      </w:pPr>
      <w:r w:rsidRPr="000103AA">
        <w:rPr>
          <w:rFonts w:asciiTheme="minorHAnsi" w:hAnsiTheme="minorHAnsi"/>
          <w:sz w:val="22"/>
        </w:rPr>
        <w:t xml:space="preserve">Załącznik nr 2  </w:t>
      </w:r>
    </w:p>
    <w:p w:rsidR="00E901CF" w:rsidRPr="000103AA" w:rsidRDefault="00C92607">
      <w:pPr>
        <w:spacing w:after="9"/>
        <w:ind w:left="3111" w:right="52" w:hanging="10"/>
        <w:jc w:val="right"/>
        <w:rPr>
          <w:rFonts w:asciiTheme="minorHAnsi" w:hAnsiTheme="minorHAnsi"/>
        </w:rPr>
      </w:pPr>
      <w:r w:rsidRPr="000103AA">
        <w:rPr>
          <w:rFonts w:asciiTheme="minorHAnsi" w:hAnsiTheme="minorHAnsi"/>
          <w:sz w:val="22"/>
        </w:rPr>
        <w:t xml:space="preserve">do Regulaminu korzystania ze służbowych kart płatniczych </w:t>
      </w:r>
      <w:r w:rsidR="005B5F95">
        <w:rPr>
          <w:rFonts w:asciiTheme="minorHAnsi" w:hAnsiTheme="minorHAnsi"/>
          <w:sz w:val="22"/>
        </w:rPr>
        <w:br/>
      </w:r>
      <w:r w:rsidRPr="000103AA">
        <w:rPr>
          <w:rFonts w:asciiTheme="minorHAnsi" w:hAnsiTheme="minorHAnsi"/>
          <w:sz w:val="22"/>
        </w:rPr>
        <w:t xml:space="preserve">na Uniwersytecie </w:t>
      </w:r>
      <w:r w:rsidR="000103AA">
        <w:rPr>
          <w:rFonts w:asciiTheme="minorHAnsi" w:hAnsiTheme="minorHAnsi"/>
          <w:sz w:val="22"/>
        </w:rPr>
        <w:t xml:space="preserve">Ekonomicznym we </w:t>
      </w:r>
      <w:r w:rsidRPr="000103AA">
        <w:rPr>
          <w:rFonts w:asciiTheme="minorHAnsi" w:hAnsiTheme="minorHAnsi"/>
          <w:sz w:val="22"/>
        </w:rPr>
        <w:t>W</w:t>
      </w:r>
      <w:r w:rsidR="000103AA">
        <w:rPr>
          <w:rFonts w:asciiTheme="minorHAnsi" w:hAnsiTheme="minorHAnsi"/>
          <w:sz w:val="22"/>
        </w:rPr>
        <w:t>rocławiu</w:t>
      </w:r>
      <w:r w:rsidRPr="000103AA">
        <w:rPr>
          <w:rFonts w:asciiTheme="minorHAnsi" w:hAnsiTheme="minorHAnsi"/>
          <w:sz w:val="22"/>
        </w:rPr>
        <w:t xml:space="preserve"> </w:t>
      </w:r>
    </w:p>
    <w:p w:rsidR="00E901CF" w:rsidRPr="000103AA" w:rsidRDefault="00C92607">
      <w:pPr>
        <w:spacing w:after="0" w:line="259" w:lineRule="auto"/>
        <w:ind w:right="0" w:firstLine="0"/>
        <w:jc w:val="right"/>
        <w:rPr>
          <w:rFonts w:asciiTheme="minorHAnsi" w:hAnsiTheme="minorHAnsi"/>
        </w:rPr>
      </w:pPr>
      <w:r w:rsidRPr="000103AA">
        <w:rPr>
          <w:rFonts w:asciiTheme="minorHAnsi" w:hAnsiTheme="minorHAnsi"/>
          <w:i/>
        </w:rPr>
        <w:t xml:space="preserve"> </w:t>
      </w:r>
    </w:p>
    <w:p w:rsidR="00E901CF" w:rsidRPr="000103AA" w:rsidRDefault="00E901CF">
      <w:pPr>
        <w:spacing w:after="18" w:line="259" w:lineRule="auto"/>
        <w:ind w:right="11" w:firstLine="0"/>
        <w:jc w:val="center"/>
        <w:rPr>
          <w:rFonts w:asciiTheme="minorHAnsi" w:hAnsiTheme="minorHAnsi"/>
        </w:rPr>
      </w:pPr>
    </w:p>
    <w:p w:rsidR="00E901CF" w:rsidRPr="000103AA" w:rsidRDefault="00C92607">
      <w:pPr>
        <w:spacing w:after="0" w:line="259" w:lineRule="auto"/>
        <w:ind w:left="10" w:right="68" w:hanging="10"/>
        <w:jc w:val="center"/>
        <w:rPr>
          <w:rFonts w:asciiTheme="minorHAnsi" w:hAnsiTheme="minorHAnsi"/>
        </w:rPr>
      </w:pPr>
      <w:r w:rsidRPr="000103AA">
        <w:rPr>
          <w:rFonts w:asciiTheme="minorHAnsi" w:hAnsiTheme="minorHAnsi"/>
          <w:b/>
        </w:rPr>
        <w:t xml:space="preserve">OŚWIADCZENIE </w:t>
      </w:r>
    </w:p>
    <w:p w:rsidR="00E901CF" w:rsidRPr="000103AA" w:rsidRDefault="00C92607">
      <w:pPr>
        <w:spacing w:after="0" w:line="259" w:lineRule="auto"/>
        <w:ind w:left="10" w:right="67" w:hanging="10"/>
        <w:jc w:val="center"/>
        <w:rPr>
          <w:rFonts w:asciiTheme="minorHAnsi" w:hAnsiTheme="minorHAnsi"/>
        </w:rPr>
      </w:pPr>
      <w:r w:rsidRPr="000103AA">
        <w:rPr>
          <w:rFonts w:asciiTheme="minorHAnsi" w:hAnsiTheme="minorHAnsi"/>
          <w:b/>
        </w:rPr>
        <w:t xml:space="preserve">użytkownika służbowej karty płatniczej </w:t>
      </w:r>
    </w:p>
    <w:p w:rsidR="00E901CF" w:rsidRPr="000103AA" w:rsidRDefault="00C92607">
      <w:pPr>
        <w:spacing w:after="97" w:line="259" w:lineRule="auto"/>
        <w:ind w:right="0" w:firstLine="0"/>
        <w:jc w:val="center"/>
        <w:rPr>
          <w:rFonts w:asciiTheme="minorHAnsi" w:hAnsiTheme="minorHAnsi"/>
        </w:rPr>
      </w:pPr>
      <w:r w:rsidRPr="000103AA">
        <w:rPr>
          <w:rFonts w:asciiTheme="minorHAnsi" w:hAnsiTheme="minorHAnsi"/>
          <w:i/>
        </w:rPr>
        <w:t xml:space="preserve"> </w:t>
      </w:r>
    </w:p>
    <w:p w:rsidR="00E901CF" w:rsidRDefault="00C92607" w:rsidP="005B5F95">
      <w:pPr>
        <w:pStyle w:val="Akapitzlist"/>
        <w:numPr>
          <w:ilvl w:val="0"/>
          <w:numId w:val="3"/>
        </w:numPr>
        <w:spacing w:after="111"/>
        <w:ind w:left="426" w:right="53" w:hanging="426"/>
        <w:rPr>
          <w:rFonts w:asciiTheme="minorHAnsi" w:hAnsiTheme="minorHAnsi"/>
        </w:rPr>
      </w:pPr>
      <w:r w:rsidRPr="005B5F95">
        <w:rPr>
          <w:rFonts w:asciiTheme="minorHAnsi" w:hAnsiTheme="minorHAnsi"/>
        </w:rPr>
        <w:t>Oświadczam, że przyjmuję służbową kartę płatnicza o numerze</w:t>
      </w:r>
      <w:r w:rsidR="000103AA" w:rsidRPr="005B5F95">
        <w:rPr>
          <w:rFonts w:asciiTheme="minorHAnsi" w:hAnsiTheme="minorHAnsi"/>
        </w:rPr>
        <w:t xml:space="preserve"> ……………………</w:t>
      </w:r>
      <w:r w:rsidRPr="005B5F95">
        <w:rPr>
          <w:rFonts w:asciiTheme="minorHAnsi" w:hAnsiTheme="minorHAnsi"/>
        </w:rPr>
        <w:t>……………..…….. oraz związany z nią numer PIN i zobowiązuję się korzystać z niej zgodnie z Regulaminem korzystania ze służbowych kar</w:t>
      </w:r>
      <w:r w:rsidR="000103AA" w:rsidRPr="005B5F95">
        <w:rPr>
          <w:rFonts w:asciiTheme="minorHAnsi" w:hAnsiTheme="minorHAnsi"/>
        </w:rPr>
        <w:t>t płatniczych na Uniwersytecie Ekonomicznym we Wrocławiu</w:t>
      </w:r>
      <w:r w:rsidRPr="005B5F95">
        <w:rPr>
          <w:rFonts w:asciiTheme="minorHAnsi" w:hAnsiTheme="minorHAnsi"/>
        </w:rPr>
        <w:t xml:space="preserve">. </w:t>
      </w:r>
    </w:p>
    <w:p w:rsidR="00E901CF" w:rsidRDefault="00C92607" w:rsidP="005B5F95">
      <w:pPr>
        <w:pStyle w:val="Akapitzlist"/>
        <w:numPr>
          <w:ilvl w:val="0"/>
          <w:numId w:val="3"/>
        </w:numPr>
        <w:spacing w:after="111"/>
        <w:ind w:left="426" w:right="53" w:hanging="426"/>
        <w:rPr>
          <w:rFonts w:asciiTheme="minorHAnsi" w:hAnsiTheme="minorHAnsi"/>
        </w:rPr>
      </w:pPr>
      <w:r w:rsidRPr="005B5F95">
        <w:rPr>
          <w:rFonts w:asciiTheme="minorHAnsi" w:hAnsiTheme="minorHAnsi"/>
        </w:rPr>
        <w:t xml:space="preserve">Oświadczam, że przyjmuję odpowiedzialność za zaciągnięte zobowiązania z użyciem karty, o której mowa w ust. 1. </w:t>
      </w:r>
    </w:p>
    <w:p w:rsidR="00E901CF" w:rsidRDefault="00C92607" w:rsidP="005B5F95">
      <w:pPr>
        <w:pStyle w:val="Akapitzlist"/>
        <w:numPr>
          <w:ilvl w:val="0"/>
          <w:numId w:val="3"/>
        </w:numPr>
        <w:spacing w:after="111"/>
        <w:ind w:left="426" w:right="53" w:hanging="426"/>
        <w:rPr>
          <w:rFonts w:asciiTheme="minorHAnsi" w:hAnsiTheme="minorHAnsi"/>
        </w:rPr>
      </w:pPr>
      <w:r w:rsidRPr="005B5F95">
        <w:rPr>
          <w:rFonts w:asciiTheme="minorHAnsi" w:hAnsiTheme="minorHAnsi"/>
        </w:rPr>
        <w:t xml:space="preserve">Oświadczam, że zapoznałem się z Regulaminem korzystania ze służbowych kart płatniczych na Uniwersytecie </w:t>
      </w:r>
      <w:r w:rsidR="007E1DF9" w:rsidRPr="005B5F95">
        <w:rPr>
          <w:rFonts w:asciiTheme="minorHAnsi" w:hAnsiTheme="minorHAnsi"/>
        </w:rPr>
        <w:t>Ekonomicznym we Wrocławiu</w:t>
      </w:r>
      <w:r w:rsidRPr="005B5F95">
        <w:rPr>
          <w:rFonts w:asciiTheme="minorHAnsi" w:hAnsiTheme="minorHAnsi"/>
        </w:rPr>
        <w:t xml:space="preserve"> oraz z regulaminem bankowym i zobowiązuję się do ich bezwzględnego przestrzegania.  </w:t>
      </w:r>
    </w:p>
    <w:p w:rsidR="00E901CF" w:rsidRDefault="00C92607" w:rsidP="005B5F95">
      <w:pPr>
        <w:pStyle w:val="Akapitzlist"/>
        <w:numPr>
          <w:ilvl w:val="0"/>
          <w:numId w:val="3"/>
        </w:numPr>
        <w:spacing w:after="111"/>
        <w:ind w:left="426" w:right="53" w:hanging="426"/>
        <w:rPr>
          <w:rFonts w:asciiTheme="minorHAnsi" w:hAnsiTheme="minorHAnsi"/>
        </w:rPr>
      </w:pPr>
      <w:r w:rsidRPr="005B5F95">
        <w:rPr>
          <w:rFonts w:asciiTheme="minorHAnsi" w:hAnsiTheme="minorHAnsi"/>
        </w:rPr>
        <w:t>Zobowiązuje się do zwrotu służbowej karty płatniczej w przypadkach przewidzianych Regulaminem korzystania ze służbowych kar</w:t>
      </w:r>
      <w:r w:rsidR="007E1DF9" w:rsidRPr="005B5F95">
        <w:rPr>
          <w:rFonts w:asciiTheme="minorHAnsi" w:hAnsiTheme="minorHAnsi"/>
        </w:rPr>
        <w:t>t płatniczych na Uniwersytecie Ekonomicznym we Wrocławiu</w:t>
      </w:r>
      <w:r w:rsidRPr="005B5F95">
        <w:rPr>
          <w:rFonts w:asciiTheme="minorHAnsi" w:hAnsiTheme="minorHAnsi"/>
        </w:rPr>
        <w:t xml:space="preserve">. </w:t>
      </w:r>
    </w:p>
    <w:p w:rsidR="00E901CF" w:rsidRPr="005B5F95" w:rsidRDefault="00C92607" w:rsidP="005B5F95">
      <w:pPr>
        <w:pStyle w:val="Akapitzlist"/>
        <w:numPr>
          <w:ilvl w:val="0"/>
          <w:numId w:val="3"/>
        </w:numPr>
        <w:spacing w:after="111"/>
        <w:ind w:left="426" w:right="53" w:hanging="426"/>
        <w:rPr>
          <w:rFonts w:asciiTheme="minorHAnsi" w:hAnsiTheme="minorHAnsi"/>
        </w:rPr>
      </w:pPr>
      <w:r w:rsidRPr="005B5F95">
        <w:rPr>
          <w:rFonts w:asciiTheme="minorHAnsi" w:hAnsiTheme="minorHAnsi"/>
        </w:rPr>
        <w:t xml:space="preserve">Niniejszym wyrażam zgodę na potrącenie z mojego wynagrodzenia oraz innych moich należności od Uniwersytetu </w:t>
      </w:r>
      <w:r w:rsidR="007E1DF9" w:rsidRPr="005B5F95">
        <w:rPr>
          <w:rFonts w:asciiTheme="minorHAnsi" w:hAnsiTheme="minorHAnsi"/>
        </w:rPr>
        <w:t>Ekonomicznego we Wrocławiu</w:t>
      </w:r>
      <w:r w:rsidRPr="005B5F95">
        <w:rPr>
          <w:rFonts w:asciiTheme="minorHAnsi" w:hAnsiTheme="minorHAnsi"/>
        </w:rPr>
        <w:t xml:space="preserve"> kwot transakcji wraz ze wszystkimi kosztami i prowizjami bankowymi powstałymi z tytułu naruszenia Regulaminu korzystania ze służbowych kart płatniczych na Uniwersytecie </w:t>
      </w:r>
      <w:r w:rsidR="007E1DF9" w:rsidRPr="005B5F95">
        <w:rPr>
          <w:rFonts w:asciiTheme="minorHAnsi" w:hAnsiTheme="minorHAnsi"/>
        </w:rPr>
        <w:t>Ekonomicznym we Wrocławiu</w:t>
      </w:r>
      <w:r w:rsidRPr="005B5F95">
        <w:rPr>
          <w:rFonts w:asciiTheme="minorHAnsi" w:hAnsiTheme="minorHAnsi"/>
        </w:rPr>
        <w:t xml:space="preserve">, w tym w szczególności: </w:t>
      </w:r>
    </w:p>
    <w:p w:rsidR="00E901CF" w:rsidRPr="000103AA" w:rsidRDefault="00C92607" w:rsidP="005B5F95">
      <w:pPr>
        <w:numPr>
          <w:ilvl w:val="0"/>
          <w:numId w:val="2"/>
        </w:numPr>
        <w:ind w:left="851" w:right="53" w:hanging="425"/>
        <w:rPr>
          <w:rFonts w:asciiTheme="minorHAnsi" w:hAnsiTheme="minorHAnsi"/>
        </w:rPr>
      </w:pPr>
      <w:r w:rsidRPr="000103AA">
        <w:rPr>
          <w:rFonts w:asciiTheme="minorHAnsi" w:hAnsiTheme="minorHAnsi"/>
        </w:rPr>
        <w:t xml:space="preserve">przekroczenia przyznanego limitu karty, </w:t>
      </w:r>
    </w:p>
    <w:p w:rsidR="00E901CF" w:rsidRPr="000103AA" w:rsidRDefault="00C92607" w:rsidP="005B5F95">
      <w:pPr>
        <w:numPr>
          <w:ilvl w:val="0"/>
          <w:numId w:val="2"/>
        </w:numPr>
        <w:ind w:left="851" w:right="53" w:hanging="425"/>
        <w:rPr>
          <w:rFonts w:asciiTheme="minorHAnsi" w:hAnsiTheme="minorHAnsi"/>
        </w:rPr>
      </w:pPr>
      <w:r w:rsidRPr="000103AA">
        <w:rPr>
          <w:rFonts w:asciiTheme="minorHAnsi" w:hAnsiTheme="minorHAnsi"/>
        </w:rPr>
        <w:t xml:space="preserve">nieterminowego rozliczenia wydatków służbowych, </w:t>
      </w:r>
    </w:p>
    <w:p w:rsidR="00E901CF" w:rsidRPr="000103AA" w:rsidRDefault="00C92607" w:rsidP="005B5F95">
      <w:pPr>
        <w:numPr>
          <w:ilvl w:val="0"/>
          <w:numId w:val="2"/>
        </w:numPr>
        <w:ind w:left="851" w:right="53" w:hanging="425"/>
        <w:rPr>
          <w:rFonts w:asciiTheme="minorHAnsi" w:hAnsiTheme="minorHAnsi"/>
        </w:rPr>
      </w:pPr>
      <w:r w:rsidRPr="000103AA">
        <w:rPr>
          <w:rFonts w:asciiTheme="minorHAnsi" w:hAnsiTheme="minorHAnsi"/>
        </w:rPr>
        <w:t xml:space="preserve">nie udokumentowania wydatków zrealizowanych z użyciem karty w sposób określony </w:t>
      </w:r>
      <w:r w:rsidR="005B5F95">
        <w:rPr>
          <w:rFonts w:asciiTheme="minorHAnsi" w:hAnsiTheme="minorHAnsi"/>
        </w:rPr>
        <w:br/>
      </w:r>
      <w:r w:rsidRPr="000103AA">
        <w:rPr>
          <w:rFonts w:asciiTheme="minorHAnsi" w:hAnsiTheme="minorHAnsi"/>
        </w:rPr>
        <w:t>w Regulaminie korzystania ze służbowych kar</w:t>
      </w:r>
      <w:r w:rsidR="00E048D0">
        <w:rPr>
          <w:rFonts w:asciiTheme="minorHAnsi" w:hAnsiTheme="minorHAnsi"/>
        </w:rPr>
        <w:t>t płatniczych na Uniwersytecie Ekonomicznym we Wrocławiu</w:t>
      </w:r>
      <w:r w:rsidRPr="000103AA">
        <w:rPr>
          <w:rFonts w:asciiTheme="minorHAnsi" w:hAnsiTheme="minorHAnsi"/>
        </w:rPr>
        <w:t xml:space="preserve">, w tym płatności za operacje, które nie doszły do skutku, </w:t>
      </w:r>
    </w:p>
    <w:p w:rsidR="00E901CF" w:rsidRPr="000103AA" w:rsidRDefault="00C92607" w:rsidP="005B5F95">
      <w:pPr>
        <w:numPr>
          <w:ilvl w:val="0"/>
          <w:numId w:val="2"/>
        </w:numPr>
        <w:ind w:left="851" w:right="53" w:hanging="425"/>
        <w:rPr>
          <w:rFonts w:asciiTheme="minorHAnsi" w:hAnsiTheme="minorHAnsi"/>
        </w:rPr>
      </w:pPr>
      <w:r w:rsidRPr="000103AA">
        <w:rPr>
          <w:rFonts w:asciiTheme="minorHAnsi" w:hAnsiTheme="minorHAnsi"/>
        </w:rPr>
        <w:t xml:space="preserve">kosztów wydania zastępczej karty w przypadku zagubienia lub uszkodzenia poprzedniej, </w:t>
      </w:r>
    </w:p>
    <w:p w:rsidR="00E901CF" w:rsidRPr="000103AA" w:rsidRDefault="00C92607" w:rsidP="005B5F95">
      <w:pPr>
        <w:numPr>
          <w:ilvl w:val="0"/>
          <w:numId w:val="2"/>
        </w:numPr>
        <w:ind w:left="851" w:right="53" w:hanging="425"/>
        <w:rPr>
          <w:rFonts w:asciiTheme="minorHAnsi" w:hAnsiTheme="minorHAnsi"/>
        </w:rPr>
      </w:pPr>
      <w:r w:rsidRPr="000103AA">
        <w:rPr>
          <w:rFonts w:asciiTheme="minorHAnsi" w:hAnsiTheme="minorHAnsi"/>
        </w:rPr>
        <w:t xml:space="preserve">kosztów związanych z wydaniem duplikatu rachunku za zakup dokonany za pomocą karty, </w:t>
      </w:r>
    </w:p>
    <w:p w:rsidR="00E901CF" w:rsidRPr="000103AA" w:rsidRDefault="00C92607" w:rsidP="005B5F95">
      <w:pPr>
        <w:numPr>
          <w:ilvl w:val="0"/>
          <w:numId w:val="2"/>
        </w:numPr>
        <w:ind w:left="851" w:right="53" w:hanging="425"/>
        <w:rPr>
          <w:rFonts w:asciiTheme="minorHAnsi" w:hAnsiTheme="minorHAnsi"/>
        </w:rPr>
      </w:pPr>
      <w:r w:rsidRPr="000103AA">
        <w:rPr>
          <w:rFonts w:asciiTheme="minorHAnsi" w:hAnsiTheme="minorHAnsi"/>
        </w:rPr>
        <w:t xml:space="preserve">kosztów nieuzasadnionej reklamacji, pobranych przez bank. </w:t>
      </w:r>
      <w:bookmarkStart w:id="0" w:name="_GoBack"/>
      <w:bookmarkEnd w:id="0"/>
    </w:p>
    <w:p w:rsidR="00E901CF" w:rsidRPr="000103AA" w:rsidRDefault="00C92607">
      <w:pPr>
        <w:spacing w:after="0" w:line="259" w:lineRule="auto"/>
        <w:ind w:right="0" w:firstLine="0"/>
        <w:jc w:val="left"/>
        <w:rPr>
          <w:rFonts w:asciiTheme="minorHAnsi" w:hAnsiTheme="minorHAnsi"/>
        </w:rPr>
      </w:pPr>
      <w:r w:rsidRPr="000103AA">
        <w:rPr>
          <w:rFonts w:asciiTheme="minorHAnsi" w:hAnsiTheme="minorHAnsi"/>
        </w:rPr>
        <w:t xml:space="preserve"> </w:t>
      </w:r>
    </w:p>
    <w:p w:rsidR="00E901CF" w:rsidRPr="000103AA" w:rsidRDefault="00C92607">
      <w:pPr>
        <w:spacing w:after="0" w:line="259" w:lineRule="auto"/>
        <w:ind w:right="0" w:firstLine="0"/>
        <w:jc w:val="left"/>
        <w:rPr>
          <w:rFonts w:asciiTheme="minorHAnsi" w:hAnsiTheme="minorHAnsi"/>
        </w:rPr>
      </w:pPr>
      <w:r w:rsidRPr="000103AA">
        <w:rPr>
          <w:rFonts w:asciiTheme="minorHAnsi" w:hAnsiTheme="minorHAnsi"/>
        </w:rPr>
        <w:t xml:space="preserve"> </w:t>
      </w:r>
    </w:p>
    <w:p w:rsidR="00E901CF" w:rsidRPr="000103AA" w:rsidRDefault="00C92607">
      <w:pPr>
        <w:spacing w:after="0" w:line="259" w:lineRule="auto"/>
        <w:ind w:right="0" w:firstLine="0"/>
        <w:jc w:val="left"/>
        <w:rPr>
          <w:rFonts w:asciiTheme="minorHAnsi" w:hAnsiTheme="minorHAnsi"/>
        </w:rPr>
      </w:pPr>
      <w:r w:rsidRPr="000103AA">
        <w:rPr>
          <w:rFonts w:asciiTheme="minorHAnsi" w:hAnsiTheme="minorHAnsi"/>
        </w:rPr>
        <w:t xml:space="preserve"> </w:t>
      </w:r>
    </w:p>
    <w:p w:rsidR="00E901CF" w:rsidRPr="000103AA" w:rsidRDefault="00C92607">
      <w:pPr>
        <w:spacing w:after="0" w:line="259" w:lineRule="auto"/>
        <w:ind w:right="0" w:firstLine="0"/>
        <w:jc w:val="left"/>
        <w:rPr>
          <w:rFonts w:asciiTheme="minorHAnsi" w:hAnsiTheme="minorHAnsi"/>
        </w:rPr>
      </w:pPr>
      <w:r w:rsidRPr="000103AA">
        <w:rPr>
          <w:rFonts w:asciiTheme="minorHAnsi" w:hAnsiTheme="minorHAnsi"/>
        </w:rPr>
        <w:t xml:space="preserve"> </w:t>
      </w:r>
    </w:p>
    <w:p w:rsidR="007E1DF9" w:rsidRDefault="00C92607">
      <w:pPr>
        <w:spacing w:after="0"/>
        <w:ind w:left="701" w:right="53" w:hanging="427"/>
        <w:rPr>
          <w:rFonts w:asciiTheme="minorHAnsi" w:hAnsiTheme="minorHAnsi"/>
        </w:rPr>
      </w:pPr>
      <w:r w:rsidRPr="000103AA">
        <w:rPr>
          <w:rFonts w:asciiTheme="minorHAnsi" w:hAnsiTheme="minorHAnsi"/>
        </w:rPr>
        <w:t xml:space="preserve">………………………………………… </w:t>
      </w:r>
      <w:r w:rsidR="007E1DF9">
        <w:rPr>
          <w:rFonts w:asciiTheme="minorHAnsi" w:hAnsiTheme="minorHAnsi"/>
        </w:rPr>
        <w:tab/>
      </w:r>
      <w:r w:rsidR="007E1DF9">
        <w:rPr>
          <w:rFonts w:asciiTheme="minorHAnsi" w:hAnsiTheme="minorHAnsi"/>
        </w:rPr>
        <w:tab/>
      </w:r>
      <w:r w:rsidR="007E1DF9">
        <w:rPr>
          <w:rFonts w:asciiTheme="minorHAnsi" w:hAnsiTheme="minorHAnsi"/>
        </w:rPr>
        <w:tab/>
      </w:r>
      <w:r w:rsidR="007E1DF9">
        <w:rPr>
          <w:rFonts w:asciiTheme="minorHAnsi" w:hAnsiTheme="minorHAnsi"/>
        </w:rPr>
        <w:tab/>
      </w:r>
      <w:r w:rsidRPr="000103AA">
        <w:rPr>
          <w:rFonts w:asciiTheme="minorHAnsi" w:hAnsiTheme="minorHAnsi"/>
        </w:rPr>
        <w:t xml:space="preserve">……………………………………………… </w:t>
      </w:r>
    </w:p>
    <w:p w:rsidR="00E901CF" w:rsidRPr="000103AA" w:rsidRDefault="00C92607">
      <w:pPr>
        <w:spacing w:after="0"/>
        <w:ind w:left="701" w:right="53" w:hanging="427"/>
        <w:rPr>
          <w:rFonts w:asciiTheme="minorHAnsi" w:hAnsiTheme="minorHAnsi"/>
        </w:rPr>
      </w:pPr>
      <w:r w:rsidRPr="000103AA">
        <w:rPr>
          <w:rFonts w:asciiTheme="minorHAnsi" w:hAnsiTheme="minorHAnsi"/>
        </w:rPr>
        <w:t>imię i nazwisko użytkownika</w:t>
      </w:r>
      <w:r w:rsidR="007E1DF9">
        <w:rPr>
          <w:rFonts w:asciiTheme="minorHAnsi" w:hAnsiTheme="minorHAnsi"/>
        </w:rPr>
        <w:tab/>
      </w:r>
      <w:r w:rsidR="007E1DF9">
        <w:rPr>
          <w:rFonts w:asciiTheme="minorHAnsi" w:hAnsiTheme="minorHAnsi"/>
        </w:rPr>
        <w:tab/>
      </w:r>
      <w:r w:rsidR="007E1DF9">
        <w:rPr>
          <w:rFonts w:asciiTheme="minorHAnsi" w:hAnsiTheme="minorHAnsi"/>
        </w:rPr>
        <w:tab/>
      </w:r>
      <w:r w:rsidR="007E1DF9">
        <w:rPr>
          <w:rFonts w:asciiTheme="minorHAnsi" w:hAnsiTheme="minorHAnsi"/>
        </w:rPr>
        <w:tab/>
      </w:r>
      <w:r w:rsidRPr="000103AA">
        <w:rPr>
          <w:rFonts w:asciiTheme="minorHAnsi" w:hAnsiTheme="minorHAnsi"/>
        </w:rPr>
        <w:t xml:space="preserve"> data i podpis użytkownika </w:t>
      </w:r>
    </w:p>
    <w:p w:rsidR="00E901CF" w:rsidRPr="000103AA" w:rsidRDefault="00C92607">
      <w:pPr>
        <w:spacing w:after="0" w:line="259" w:lineRule="auto"/>
        <w:ind w:right="0" w:firstLine="0"/>
        <w:jc w:val="left"/>
        <w:rPr>
          <w:rFonts w:asciiTheme="minorHAnsi" w:hAnsiTheme="minorHAnsi"/>
        </w:rPr>
      </w:pPr>
      <w:r w:rsidRPr="000103AA">
        <w:rPr>
          <w:rFonts w:asciiTheme="minorHAnsi" w:hAnsiTheme="minorHAnsi"/>
        </w:rPr>
        <w:t xml:space="preserve"> </w:t>
      </w:r>
    </w:p>
    <w:sectPr w:rsidR="00E901CF" w:rsidRPr="000103AA">
      <w:pgSz w:w="11904" w:h="16840"/>
      <w:pgMar w:top="1440" w:right="1350" w:bottom="1440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C6A"/>
    <w:multiLevelType w:val="hybridMultilevel"/>
    <w:tmpl w:val="B434C086"/>
    <w:lvl w:ilvl="0" w:tplc="50C62DA8">
      <w:start w:val="1"/>
      <w:numFmt w:val="bullet"/>
      <w:lvlText w:val="–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D0A42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481AA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F65A90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4A7A3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9CE8B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5E3B5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8A57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DE449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E444BE"/>
    <w:multiLevelType w:val="hybridMultilevel"/>
    <w:tmpl w:val="E8F6D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6E6E5D"/>
    <w:multiLevelType w:val="hybridMultilevel"/>
    <w:tmpl w:val="DD06BA58"/>
    <w:lvl w:ilvl="0" w:tplc="63C013BA">
      <w:start w:val="1"/>
      <w:numFmt w:val="decimal"/>
      <w:lvlText w:val="%1."/>
      <w:lvlJc w:val="left"/>
      <w:pPr>
        <w:ind w:left="0"/>
      </w:pPr>
      <w:rPr>
        <w:rFonts w:asciiTheme="minorHAnsi" w:eastAsia="Arial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C0C5A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E06724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C8BD2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B802E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EE5A66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EA5B5E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47A5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EAF38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CF"/>
    <w:rsid w:val="000103AA"/>
    <w:rsid w:val="0026042B"/>
    <w:rsid w:val="005B5F95"/>
    <w:rsid w:val="007E1DF9"/>
    <w:rsid w:val="00C92607"/>
    <w:rsid w:val="00E048D0"/>
    <w:rsid w:val="00E9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E6BE4"/>
  <w15:docId w15:val="{1B66EA82-5938-470E-9BEF-D631469F8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7" w:line="250" w:lineRule="auto"/>
      <w:ind w:right="66" w:firstLine="7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5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Zał nr 2 do Regulaminu ośw  OST.doc</vt:lpstr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Zał nr 2 do Regulaminu ośw  OST.doc</dc:title>
  <dc:subject/>
  <dc:creator>mkopec</dc:creator>
  <cp:keywords/>
  <cp:lastModifiedBy>Rafał Smereka</cp:lastModifiedBy>
  <cp:revision>7</cp:revision>
  <dcterms:created xsi:type="dcterms:W3CDTF">2016-12-14T12:44:00Z</dcterms:created>
  <dcterms:modified xsi:type="dcterms:W3CDTF">2020-10-20T10:40:00Z</dcterms:modified>
</cp:coreProperties>
</file>